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DF" w:rsidRPr="007A15DF" w:rsidRDefault="007A15DF" w:rsidP="007A15DF">
      <w:pPr>
        <w:jc w:val="both"/>
        <w:rPr>
          <w:rFonts w:ascii="Times New Roman" w:hAnsi="Times New Roman"/>
          <w:b/>
          <w:sz w:val="28"/>
          <w:szCs w:val="28"/>
        </w:rPr>
      </w:pPr>
      <w:r w:rsidRPr="007A15DF">
        <w:rPr>
          <w:rFonts w:ascii="Times New Roman" w:hAnsi="Times New Roman"/>
          <w:b/>
          <w:sz w:val="28"/>
          <w:szCs w:val="28"/>
        </w:rPr>
        <w:t>Про результати проведення конкурсу в Департаменті з питань цивільного захисту та оборонної роботи Херсонської ОДА</w:t>
      </w:r>
    </w:p>
    <w:p w:rsidR="007A15DF" w:rsidRPr="007A15DF" w:rsidRDefault="007A15DF" w:rsidP="007A15DF">
      <w:pPr>
        <w:jc w:val="both"/>
        <w:rPr>
          <w:rFonts w:ascii="Times New Roman" w:hAnsi="Times New Roman"/>
          <w:sz w:val="28"/>
          <w:szCs w:val="28"/>
        </w:rPr>
      </w:pPr>
      <w:r w:rsidRPr="007A15DF">
        <w:rPr>
          <w:rFonts w:ascii="Times New Roman" w:hAnsi="Times New Roman"/>
          <w:sz w:val="28"/>
          <w:szCs w:val="28"/>
        </w:rPr>
        <w:t xml:space="preserve">За результатами проведеного 31 липня 2018 року конкурсу на зайняття тимчасово вакантної посади (на період відпустки по догляду за дитиною до досягнення нею трирічного віку основного працівника) провідного спеціаліста відділу оборонної роботи управління оборонної роботи та організації функціонування пунктів управління Департаменту з питань цивільного захисту та оборонної роботи Херсонської обласної державної адміністрації (категорія «В»), переможцем визначено </w:t>
      </w:r>
      <w:proofErr w:type="spellStart"/>
      <w:r w:rsidRPr="007A15DF">
        <w:rPr>
          <w:rFonts w:ascii="Times New Roman" w:hAnsi="Times New Roman"/>
          <w:sz w:val="28"/>
          <w:szCs w:val="28"/>
        </w:rPr>
        <w:t>Семені</w:t>
      </w:r>
      <w:r>
        <w:rPr>
          <w:rFonts w:ascii="Times New Roman" w:hAnsi="Times New Roman"/>
          <w:sz w:val="28"/>
          <w:szCs w:val="28"/>
        </w:rPr>
        <w:t>хіну</w:t>
      </w:r>
      <w:proofErr w:type="spellEnd"/>
      <w:r>
        <w:rPr>
          <w:rFonts w:ascii="Times New Roman" w:hAnsi="Times New Roman"/>
          <w:sz w:val="28"/>
          <w:szCs w:val="28"/>
        </w:rPr>
        <w:t xml:space="preserve"> Лілію Володимирівну (9,0).</w:t>
      </w:r>
    </w:p>
    <w:p w:rsidR="007A15DF" w:rsidRPr="007A15DF" w:rsidRDefault="007A15DF" w:rsidP="007A15DF">
      <w:pPr>
        <w:jc w:val="both"/>
        <w:rPr>
          <w:rFonts w:ascii="Times New Roman" w:hAnsi="Times New Roman"/>
          <w:sz w:val="28"/>
          <w:szCs w:val="28"/>
        </w:rPr>
      </w:pPr>
      <w:r w:rsidRPr="007A15DF">
        <w:rPr>
          <w:rFonts w:ascii="Times New Roman" w:hAnsi="Times New Roman"/>
          <w:sz w:val="28"/>
          <w:szCs w:val="28"/>
        </w:rPr>
        <w:t xml:space="preserve">Оголошення про проведення конкурсу розміщено на офіційному </w:t>
      </w:r>
      <w:proofErr w:type="spellStart"/>
      <w:r w:rsidRPr="007A15DF">
        <w:rPr>
          <w:rFonts w:ascii="Times New Roman" w:hAnsi="Times New Roman"/>
          <w:sz w:val="28"/>
          <w:szCs w:val="28"/>
        </w:rPr>
        <w:t>веб-сайті</w:t>
      </w:r>
      <w:proofErr w:type="spellEnd"/>
      <w:r w:rsidRPr="007A15DF">
        <w:rPr>
          <w:rFonts w:ascii="Times New Roman" w:hAnsi="Times New Roman"/>
          <w:sz w:val="28"/>
          <w:szCs w:val="28"/>
        </w:rPr>
        <w:t xml:space="preserve"> </w:t>
      </w:r>
      <w:proofErr w:type="spellStart"/>
      <w:r w:rsidRPr="007A15DF">
        <w:rPr>
          <w:rFonts w:ascii="Times New Roman" w:hAnsi="Times New Roman"/>
          <w:sz w:val="28"/>
          <w:szCs w:val="28"/>
        </w:rPr>
        <w:t>Нацдержслужби</w:t>
      </w:r>
      <w:proofErr w:type="spellEnd"/>
      <w:r w:rsidRPr="007A15DF">
        <w:rPr>
          <w:rFonts w:ascii="Times New Roman" w:hAnsi="Times New Roman"/>
          <w:sz w:val="28"/>
          <w:szCs w:val="28"/>
        </w:rPr>
        <w:t xml:space="preserve"> 09 липня 2018 року № 91800</w:t>
      </w:r>
      <w:r>
        <w:rPr>
          <w:rFonts w:ascii="Times New Roman" w:hAnsi="Times New Roman"/>
          <w:sz w:val="28"/>
          <w:szCs w:val="28"/>
        </w:rPr>
        <w:t>.</w:t>
      </w:r>
    </w:p>
    <w:sectPr w:rsidR="007A15DF" w:rsidRPr="007A15DF" w:rsidSect="00974C0E">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A15DF"/>
    <w:rsid w:val="00191847"/>
    <w:rsid w:val="003D2D47"/>
    <w:rsid w:val="003D4BC2"/>
    <w:rsid w:val="007A15DF"/>
    <w:rsid w:val="00974C0E"/>
    <w:rsid w:val="00B20CAD"/>
    <w:rsid w:val="00B47E05"/>
    <w:rsid w:val="00BA26E5"/>
    <w:rsid w:val="00C111DF"/>
    <w:rsid w:val="00EA1239"/>
    <w:rsid w:val="00F240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283445">
      <w:bodyDiv w:val="1"/>
      <w:marLeft w:val="0"/>
      <w:marRight w:val="0"/>
      <w:marTop w:val="0"/>
      <w:marBottom w:val="0"/>
      <w:divBdr>
        <w:top w:val="none" w:sz="0" w:space="0" w:color="auto"/>
        <w:left w:val="none" w:sz="0" w:space="0" w:color="auto"/>
        <w:bottom w:val="none" w:sz="0" w:space="0" w:color="auto"/>
        <w:right w:val="none" w:sz="0" w:space="0" w:color="auto"/>
      </w:divBdr>
    </w:div>
    <w:div w:id="20904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264</Characters>
  <Application>Microsoft Office Word</Application>
  <DocSecurity>0</DocSecurity>
  <Lines>2</Lines>
  <Paragraphs>1</Paragraphs>
  <ScaleCrop>false</ScaleCrop>
  <Company>Reanimator Extreme Edition</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Packard</cp:lastModifiedBy>
  <cp:revision>1</cp:revision>
  <dcterms:created xsi:type="dcterms:W3CDTF">2018-08-09T13:09:00Z</dcterms:created>
  <dcterms:modified xsi:type="dcterms:W3CDTF">2018-08-09T13:11:00Z</dcterms:modified>
</cp:coreProperties>
</file>