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3F" w:rsidRPr="00D12B0F" w:rsidRDefault="00C47A3F" w:rsidP="00C47A3F">
      <w:pPr>
        <w:pStyle w:val="1"/>
        <w:rPr>
          <w:szCs w:val="28"/>
        </w:rPr>
      </w:pPr>
    </w:p>
    <w:p w:rsidR="00D12B0F" w:rsidRPr="00D12B0F" w:rsidRDefault="00D12B0F" w:rsidP="00D12B0F">
      <w:pPr>
        <w:rPr>
          <w:lang w:val="uk-UA"/>
        </w:rPr>
      </w:pPr>
    </w:p>
    <w:p w:rsidR="00C47A3F" w:rsidRPr="00D12B0F" w:rsidRDefault="00C47A3F" w:rsidP="00C47A3F">
      <w:pPr>
        <w:pStyle w:val="1"/>
        <w:rPr>
          <w:szCs w:val="28"/>
        </w:rPr>
      </w:pPr>
    </w:p>
    <w:p w:rsidR="00C47A3F" w:rsidRPr="00D12B0F" w:rsidRDefault="00C47A3F" w:rsidP="00C47A3F">
      <w:pPr>
        <w:pStyle w:val="1"/>
        <w:rPr>
          <w:szCs w:val="28"/>
        </w:rPr>
      </w:pPr>
    </w:p>
    <w:p w:rsidR="00C47A3F" w:rsidRPr="00D12B0F" w:rsidRDefault="00C47A3F" w:rsidP="00C47A3F">
      <w:pPr>
        <w:pStyle w:val="1"/>
        <w:rPr>
          <w:szCs w:val="28"/>
        </w:rPr>
      </w:pPr>
    </w:p>
    <w:p w:rsidR="00C47A3F" w:rsidRPr="00D12B0F" w:rsidRDefault="00C47A3F" w:rsidP="00C47A3F">
      <w:pPr>
        <w:pStyle w:val="1"/>
        <w:rPr>
          <w:szCs w:val="28"/>
        </w:rPr>
      </w:pPr>
    </w:p>
    <w:p w:rsidR="00C47A3F" w:rsidRPr="00D12B0F" w:rsidRDefault="00C47A3F" w:rsidP="00C47A3F">
      <w:pPr>
        <w:pStyle w:val="1"/>
        <w:rPr>
          <w:szCs w:val="28"/>
        </w:rPr>
      </w:pPr>
    </w:p>
    <w:p w:rsidR="006F75E5" w:rsidRPr="00D12B0F" w:rsidRDefault="006F75E5" w:rsidP="006F75E5">
      <w:pPr>
        <w:rPr>
          <w:lang w:val="uk-UA"/>
        </w:rPr>
      </w:pPr>
    </w:p>
    <w:p w:rsidR="006F75E5" w:rsidRPr="00D12B0F" w:rsidRDefault="006F75E5" w:rsidP="006F75E5">
      <w:pPr>
        <w:rPr>
          <w:lang w:val="uk-UA"/>
        </w:rPr>
      </w:pPr>
    </w:p>
    <w:p w:rsidR="00C67631" w:rsidRPr="00D12B0F" w:rsidRDefault="00C67631" w:rsidP="00C67631">
      <w:pPr>
        <w:rPr>
          <w:lang w:val="uk-UA"/>
        </w:rPr>
      </w:pPr>
    </w:p>
    <w:p w:rsidR="00C47A3F" w:rsidRPr="00D12B0F" w:rsidRDefault="00C47A3F" w:rsidP="00C47A3F">
      <w:pPr>
        <w:pStyle w:val="1"/>
        <w:rPr>
          <w:szCs w:val="28"/>
        </w:rPr>
      </w:pPr>
      <w:r w:rsidRPr="00D12B0F">
        <w:rPr>
          <w:szCs w:val="28"/>
        </w:rPr>
        <w:t xml:space="preserve">Про затвердження Положення </w:t>
      </w:r>
    </w:p>
    <w:p w:rsidR="00C47A3F" w:rsidRPr="00D12B0F" w:rsidRDefault="00C47A3F" w:rsidP="00C47A3F">
      <w:pPr>
        <w:pStyle w:val="1"/>
        <w:rPr>
          <w:szCs w:val="28"/>
        </w:rPr>
      </w:pPr>
      <w:r w:rsidRPr="00D12B0F">
        <w:rPr>
          <w:szCs w:val="28"/>
        </w:rPr>
        <w:t xml:space="preserve">про Департамент інвестиційної, </w:t>
      </w:r>
    </w:p>
    <w:p w:rsidR="00C47A3F" w:rsidRPr="00D12B0F" w:rsidRDefault="00763D06" w:rsidP="00C47A3F">
      <w:pPr>
        <w:shd w:val="clear" w:color="auto" w:fill="FFFFFF"/>
        <w:rPr>
          <w:sz w:val="28"/>
          <w:szCs w:val="28"/>
          <w:lang w:val="uk-UA"/>
        </w:rPr>
      </w:pPr>
      <w:r w:rsidRPr="00D12B0F">
        <w:rPr>
          <w:sz w:val="28"/>
          <w:szCs w:val="28"/>
          <w:lang w:val="uk-UA"/>
        </w:rPr>
        <w:t>туристично-</w:t>
      </w:r>
      <w:r w:rsidR="00C47A3F" w:rsidRPr="00D12B0F">
        <w:rPr>
          <w:sz w:val="28"/>
          <w:szCs w:val="28"/>
          <w:lang w:val="uk-UA"/>
        </w:rPr>
        <w:t>курортної</w:t>
      </w:r>
      <w:r w:rsidRPr="00D12B0F">
        <w:rPr>
          <w:sz w:val="28"/>
          <w:szCs w:val="28"/>
          <w:lang w:val="uk-UA"/>
        </w:rPr>
        <w:t xml:space="preserve"> діяльності</w:t>
      </w:r>
      <w:r w:rsidR="00C47A3F" w:rsidRPr="00D12B0F">
        <w:rPr>
          <w:sz w:val="28"/>
          <w:szCs w:val="28"/>
          <w:lang w:val="uk-UA"/>
        </w:rPr>
        <w:t xml:space="preserve"> </w:t>
      </w:r>
    </w:p>
    <w:p w:rsidR="00C47A3F" w:rsidRPr="00D12B0F" w:rsidRDefault="00C47A3F" w:rsidP="00C47A3F">
      <w:pPr>
        <w:shd w:val="clear" w:color="auto" w:fill="FFFFFF"/>
        <w:rPr>
          <w:sz w:val="28"/>
          <w:szCs w:val="28"/>
          <w:lang w:val="uk-UA"/>
        </w:rPr>
      </w:pPr>
      <w:r w:rsidRPr="00D12B0F">
        <w:rPr>
          <w:sz w:val="28"/>
          <w:szCs w:val="28"/>
          <w:lang w:val="uk-UA"/>
        </w:rPr>
        <w:t>та промислової політики</w:t>
      </w:r>
    </w:p>
    <w:p w:rsidR="00C47A3F" w:rsidRPr="00D12B0F" w:rsidRDefault="00C47A3F" w:rsidP="00C47A3F">
      <w:pPr>
        <w:shd w:val="clear" w:color="auto" w:fill="FFFFFF"/>
        <w:rPr>
          <w:sz w:val="28"/>
          <w:szCs w:val="28"/>
          <w:lang w:val="uk-UA"/>
        </w:rPr>
      </w:pPr>
      <w:r w:rsidRPr="00D12B0F">
        <w:rPr>
          <w:sz w:val="28"/>
          <w:szCs w:val="28"/>
          <w:lang w:val="uk-UA"/>
        </w:rPr>
        <w:t xml:space="preserve">Херсонської  обласної </w:t>
      </w:r>
    </w:p>
    <w:p w:rsidR="00C47A3F" w:rsidRPr="00D12B0F" w:rsidRDefault="00C47A3F" w:rsidP="00C47A3F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D12B0F">
        <w:rPr>
          <w:sz w:val="28"/>
          <w:szCs w:val="28"/>
          <w:lang w:val="uk-UA"/>
        </w:rPr>
        <w:t>державної адміністрації</w:t>
      </w:r>
    </w:p>
    <w:p w:rsidR="00C47A3F" w:rsidRPr="00D12B0F" w:rsidRDefault="00C47A3F" w:rsidP="00C47A3F">
      <w:pPr>
        <w:rPr>
          <w:sz w:val="28"/>
          <w:szCs w:val="28"/>
          <w:lang w:val="uk-UA"/>
        </w:rPr>
      </w:pPr>
    </w:p>
    <w:p w:rsidR="00C47A3F" w:rsidRPr="00D12B0F" w:rsidRDefault="00C47A3F" w:rsidP="00C47A3F">
      <w:pPr>
        <w:pStyle w:val="a3"/>
        <w:rPr>
          <w:szCs w:val="28"/>
        </w:rPr>
      </w:pPr>
      <w:r w:rsidRPr="00D12B0F">
        <w:tab/>
      </w:r>
      <w:r w:rsidR="00402C05" w:rsidRPr="00D12B0F">
        <w:rPr>
          <w:szCs w:val="28"/>
        </w:rPr>
        <w:t xml:space="preserve">Відповідно до </w:t>
      </w:r>
      <w:r w:rsidR="003A5605" w:rsidRPr="00D12B0F">
        <w:rPr>
          <w:szCs w:val="28"/>
        </w:rPr>
        <w:t xml:space="preserve">пункту </w:t>
      </w:r>
      <w:r w:rsidR="00FA072E" w:rsidRPr="00D12B0F">
        <w:rPr>
          <w:szCs w:val="28"/>
        </w:rPr>
        <w:t>133.</w:t>
      </w:r>
      <w:r w:rsidR="003A5605" w:rsidRPr="00D12B0F">
        <w:rPr>
          <w:szCs w:val="28"/>
        </w:rPr>
        <w:t>4 статті 133 Податкового кодексу України</w:t>
      </w:r>
      <w:r w:rsidR="00402C05" w:rsidRPr="00D12B0F">
        <w:rPr>
          <w:szCs w:val="28"/>
        </w:rPr>
        <w:t xml:space="preserve">, </w:t>
      </w:r>
      <w:r w:rsidRPr="00D12B0F">
        <w:rPr>
          <w:szCs w:val="28"/>
        </w:rPr>
        <w:t>постанов Кабінету Міністрів України від 18 квітня</w:t>
      </w:r>
      <w:r w:rsidR="00402C05" w:rsidRPr="00D12B0F">
        <w:rPr>
          <w:szCs w:val="28"/>
        </w:rPr>
        <w:t xml:space="preserve"> </w:t>
      </w:r>
      <w:r w:rsidRPr="00D12B0F">
        <w:rPr>
          <w:szCs w:val="28"/>
        </w:rPr>
        <w:t>2012 року № 606 «Про затвердження рекомендаційних переліків структурних підрозділів обласної, Київської та Севастопольської міської, районної,</w:t>
      </w:r>
      <w:r w:rsidR="00065C3E" w:rsidRPr="00D12B0F">
        <w:rPr>
          <w:szCs w:val="28"/>
        </w:rPr>
        <w:t xml:space="preserve"> районної в мм. </w:t>
      </w:r>
      <w:r w:rsidRPr="00D12B0F">
        <w:rPr>
          <w:szCs w:val="28"/>
        </w:rPr>
        <w:t>Києві та Севастополі державн</w:t>
      </w:r>
      <w:r w:rsidR="00065C3E" w:rsidRPr="00D12B0F">
        <w:rPr>
          <w:szCs w:val="28"/>
        </w:rPr>
        <w:t xml:space="preserve">их адміністрацій», від 26 вересня 2012 року </w:t>
      </w:r>
      <w:r w:rsidRPr="00D12B0F">
        <w:rPr>
          <w:szCs w:val="28"/>
        </w:rPr>
        <w:t>№ 887 «Про затвердження Типового положення про структурний підрозділ міс</w:t>
      </w:r>
      <w:r w:rsidR="00065C3E" w:rsidRPr="00D12B0F">
        <w:rPr>
          <w:szCs w:val="28"/>
        </w:rPr>
        <w:t>цевої державної адміністрації»</w:t>
      </w:r>
      <w:r w:rsidR="00402C05" w:rsidRPr="00D12B0F">
        <w:rPr>
          <w:szCs w:val="28"/>
        </w:rPr>
        <w:t xml:space="preserve"> (із змінами)</w:t>
      </w:r>
      <w:r w:rsidR="00065C3E" w:rsidRPr="00D12B0F">
        <w:rPr>
          <w:szCs w:val="28"/>
        </w:rPr>
        <w:t>,</w:t>
      </w:r>
      <w:r w:rsidR="007F255F" w:rsidRPr="007F255F">
        <w:rPr>
          <w:szCs w:val="28"/>
        </w:rPr>
        <w:t xml:space="preserve"> </w:t>
      </w:r>
      <w:r w:rsidR="007F255F" w:rsidRPr="00D12B0F">
        <w:rPr>
          <w:szCs w:val="28"/>
        </w:rPr>
        <w:t>від 22 липня 2016 року № 465 «Про внесення змін та визнання такими, що втратили чинність, деяких актів Кабінету Міністрів України»</w:t>
      </w:r>
      <w:r w:rsidR="007F255F">
        <w:rPr>
          <w:szCs w:val="28"/>
        </w:rPr>
        <w:t>,</w:t>
      </w:r>
      <w:r w:rsidR="00065C3E" w:rsidRPr="00D12B0F">
        <w:rPr>
          <w:szCs w:val="28"/>
        </w:rPr>
        <w:t xml:space="preserve"> </w:t>
      </w:r>
      <w:r w:rsidRPr="00D12B0F">
        <w:rPr>
          <w:szCs w:val="28"/>
        </w:rPr>
        <w:t>наказу Міністерства інфраструктури України від</w:t>
      </w:r>
      <w:r w:rsidR="003A5605" w:rsidRPr="00D12B0F">
        <w:rPr>
          <w:szCs w:val="28"/>
        </w:rPr>
        <w:t xml:space="preserve"> </w:t>
      </w:r>
      <w:r w:rsidR="00085D68">
        <w:rPr>
          <w:szCs w:val="28"/>
        </w:rPr>
        <w:t xml:space="preserve">                         </w:t>
      </w:r>
      <w:r w:rsidRPr="00D12B0F">
        <w:rPr>
          <w:szCs w:val="28"/>
        </w:rPr>
        <w:t>26 листопада 2012 року № 709 «Про затвердження Методичних рекомендацій з розроблення положення про структурні підрозділи з питань інфраструктури та туризму місцевих державних адміністрацій»,</w:t>
      </w:r>
      <w:r w:rsidR="00BB455F" w:rsidRPr="00D12B0F">
        <w:rPr>
          <w:szCs w:val="28"/>
        </w:rPr>
        <w:t xml:space="preserve"> </w:t>
      </w:r>
      <w:r w:rsidR="00D12B0F" w:rsidRPr="00D12B0F">
        <w:rPr>
          <w:szCs w:val="28"/>
        </w:rPr>
        <w:t xml:space="preserve"> </w:t>
      </w:r>
      <w:r w:rsidRPr="00D12B0F">
        <w:rPr>
          <w:szCs w:val="28"/>
        </w:rPr>
        <w:t xml:space="preserve">керуючись статтями 5, 6, </w:t>
      </w:r>
      <w:r w:rsidR="00085D68">
        <w:rPr>
          <w:szCs w:val="28"/>
        </w:rPr>
        <w:t xml:space="preserve">         </w:t>
      </w:r>
      <w:r w:rsidRPr="00D12B0F">
        <w:rPr>
          <w:szCs w:val="28"/>
        </w:rPr>
        <w:t>пунктом 1 частини першої статті 39, частиною першою статті 41, статтею 42 Закону України «Про місцеві державні адміністрації»:</w:t>
      </w:r>
    </w:p>
    <w:p w:rsidR="00C47A3F" w:rsidRPr="00D12B0F" w:rsidRDefault="00C47A3F" w:rsidP="00C47A3F">
      <w:pPr>
        <w:pStyle w:val="1"/>
        <w:jc w:val="both"/>
        <w:rPr>
          <w:szCs w:val="28"/>
        </w:rPr>
      </w:pPr>
      <w:r w:rsidRPr="00D12B0F">
        <w:rPr>
          <w:szCs w:val="28"/>
        </w:rPr>
        <w:tab/>
        <w:t>1. Затвердити Положення про Департамент інвестиційної, туристи</w:t>
      </w:r>
      <w:r w:rsidR="00511A57" w:rsidRPr="00D12B0F">
        <w:rPr>
          <w:szCs w:val="28"/>
        </w:rPr>
        <w:t>чно-</w:t>
      </w:r>
      <w:r w:rsidRPr="00D12B0F">
        <w:rPr>
          <w:szCs w:val="28"/>
        </w:rPr>
        <w:t xml:space="preserve">курортної </w:t>
      </w:r>
      <w:r w:rsidR="00511A57" w:rsidRPr="00D12B0F">
        <w:rPr>
          <w:szCs w:val="28"/>
        </w:rPr>
        <w:t xml:space="preserve">діяльності </w:t>
      </w:r>
      <w:r w:rsidRPr="00D12B0F">
        <w:rPr>
          <w:szCs w:val="28"/>
        </w:rPr>
        <w:t xml:space="preserve">та промислової політики </w:t>
      </w:r>
      <w:r w:rsidR="00511A57" w:rsidRPr="00D12B0F">
        <w:rPr>
          <w:szCs w:val="28"/>
        </w:rPr>
        <w:t xml:space="preserve">Херсонської </w:t>
      </w:r>
      <w:r w:rsidRPr="00D12B0F">
        <w:rPr>
          <w:szCs w:val="28"/>
        </w:rPr>
        <w:t>обласної державної адміністрації, що додається.</w:t>
      </w:r>
    </w:p>
    <w:p w:rsidR="00C47A3F" w:rsidRPr="00D12B0F" w:rsidRDefault="00C47A3F" w:rsidP="00C47A3F">
      <w:pPr>
        <w:ind w:firstLine="708"/>
        <w:jc w:val="both"/>
        <w:rPr>
          <w:sz w:val="28"/>
          <w:szCs w:val="28"/>
          <w:lang w:val="uk-UA"/>
        </w:rPr>
      </w:pPr>
      <w:r w:rsidRPr="00D12B0F">
        <w:rPr>
          <w:sz w:val="28"/>
          <w:szCs w:val="28"/>
          <w:lang w:val="uk-UA"/>
        </w:rPr>
        <w:t xml:space="preserve">2. Визнати таким, що втратило чинність, розпорядження голови обласної державної адміністрації від </w:t>
      </w:r>
      <w:r w:rsidR="0057576F" w:rsidRPr="00D12B0F">
        <w:rPr>
          <w:sz w:val="28"/>
          <w:szCs w:val="28"/>
          <w:lang w:val="uk-UA"/>
        </w:rPr>
        <w:t>14 червня 2016 року</w:t>
      </w:r>
      <w:r w:rsidR="00511A57" w:rsidRPr="00D12B0F">
        <w:rPr>
          <w:sz w:val="28"/>
          <w:szCs w:val="28"/>
          <w:lang w:val="uk-UA"/>
        </w:rPr>
        <w:t xml:space="preserve"> </w:t>
      </w:r>
      <w:r w:rsidR="003A5605" w:rsidRPr="00D12B0F">
        <w:rPr>
          <w:sz w:val="28"/>
          <w:szCs w:val="28"/>
          <w:lang w:val="uk-UA"/>
        </w:rPr>
        <w:t xml:space="preserve">№ 425 </w:t>
      </w:r>
      <w:r w:rsidRPr="00D12B0F">
        <w:rPr>
          <w:sz w:val="28"/>
          <w:szCs w:val="28"/>
          <w:lang w:val="uk-UA"/>
        </w:rPr>
        <w:t xml:space="preserve">«Про затвердження Положення про Департамент </w:t>
      </w:r>
      <w:r w:rsidR="0057576F" w:rsidRPr="00D12B0F">
        <w:rPr>
          <w:sz w:val="28"/>
          <w:szCs w:val="28"/>
          <w:lang w:val="uk-UA"/>
        </w:rPr>
        <w:t>інвестиційної, туристично-курортної діяльності та промислової політики</w:t>
      </w:r>
      <w:r w:rsidRPr="00D12B0F">
        <w:rPr>
          <w:sz w:val="28"/>
          <w:szCs w:val="28"/>
          <w:lang w:val="uk-UA"/>
        </w:rPr>
        <w:t xml:space="preserve"> Херсонської обласної державної адміністрації».  </w:t>
      </w:r>
    </w:p>
    <w:p w:rsidR="00C47A3F" w:rsidRPr="00D12B0F" w:rsidRDefault="00C47A3F" w:rsidP="00C47A3F">
      <w:pPr>
        <w:jc w:val="both"/>
        <w:rPr>
          <w:sz w:val="28"/>
          <w:szCs w:val="28"/>
          <w:lang w:val="uk-UA"/>
        </w:rPr>
      </w:pPr>
    </w:p>
    <w:p w:rsidR="00C47A3F" w:rsidRPr="00D12B0F" w:rsidRDefault="00C47A3F" w:rsidP="00C47A3F">
      <w:pPr>
        <w:jc w:val="both"/>
        <w:rPr>
          <w:sz w:val="28"/>
          <w:szCs w:val="28"/>
          <w:lang w:val="uk-UA"/>
        </w:rPr>
      </w:pPr>
    </w:p>
    <w:p w:rsidR="00C47A3F" w:rsidRPr="00D12B0F" w:rsidRDefault="00C47A3F" w:rsidP="00C47A3F">
      <w:pPr>
        <w:jc w:val="both"/>
        <w:rPr>
          <w:sz w:val="28"/>
          <w:szCs w:val="28"/>
          <w:lang w:val="uk-UA"/>
        </w:rPr>
      </w:pPr>
      <w:r w:rsidRPr="00D12B0F">
        <w:rPr>
          <w:sz w:val="28"/>
          <w:szCs w:val="28"/>
          <w:lang w:val="uk-UA"/>
        </w:rPr>
        <w:t xml:space="preserve">Голова обласної </w:t>
      </w:r>
    </w:p>
    <w:p w:rsidR="00C47A3F" w:rsidRPr="00D12B0F" w:rsidRDefault="00C47A3F" w:rsidP="00C47A3F">
      <w:pPr>
        <w:jc w:val="both"/>
        <w:rPr>
          <w:sz w:val="28"/>
          <w:szCs w:val="28"/>
          <w:lang w:val="uk-UA"/>
        </w:rPr>
      </w:pPr>
      <w:r w:rsidRPr="00D12B0F">
        <w:rPr>
          <w:sz w:val="28"/>
          <w:szCs w:val="28"/>
          <w:lang w:val="uk-UA"/>
        </w:rPr>
        <w:t xml:space="preserve">державної адміністрації                                                               </w:t>
      </w:r>
      <w:r w:rsidR="00C0503A" w:rsidRPr="00D12B0F">
        <w:rPr>
          <w:sz w:val="28"/>
          <w:szCs w:val="28"/>
          <w:lang w:val="uk-UA"/>
        </w:rPr>
        <w:t xml:space="preserve">   </w:t>
      </w:r>
      <w:r w:rsidRPr="00D12B0F">
        <w:rPr>
          <w:sz w:val="28"/>
          <w:szCs w:val="28"/>
          <w:lang w:val="uk-UA"/>
        </w:rPr>
        <w:t>А.А.Гордєєв</w:t>
      </w:r>
    </w:p>
    <w:p w:rsidR="00BB455F" w:rsidRPr="00D12B0F" w:rsidRDefault="00BB455F" w:rsidP="00C47A3F">
      <w:pPr>
        <w:shd w:val="clear" w:color="auto" w:fill="FFFFFF"/>
        <w:rPr>
          <w:sz w:val="28"/>
          <w:szCs w:val="28"/>
          <w:lang w:val="uk-UA"/>
        </w:rPr>
      </w:pPr>
    </w:p>
    <w:p w:rsidR="006C46DD" w:rsidRPr="00D12B0F" w:rsidRDefault="006C46DD" w:rsidP="00C47A3F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3A5605" w:rsidRPr="00D12B0F" w:rsidRDefault="003A5605" w:rsidP="00C47A3F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3A5605" w:rsidRPr="00D12B0F" w:rsidRDefault="003A5605" w:rsidP="00C47A3F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BB455F" w:rsidRPr="00D12B0F" w:rsidRDefault="00BB455F" w:rsidP="00BB455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D12B0F">
        <w:rPr>
          <w:b/>
          <w:sz w:val="28"/>
          <w:szCs w:val="28"/>
          <w:lang w:val="uk-UA"/>
        </w:rPr>
        <w:lastRenderedPageBreak/>
        <w:t>ДОВІДКА</w:t>
      </w:r>
    </w:p>
    <w:p w:rsidR="00BB455F" w:rsidRPr="00D12B0F" w:rsidRDefault="00BB455F" w:rsidP="00BB455F">
      <w:pPr>
        <w:widowControl w:val="0"/>
        <w:tabs>
          <w:tab w:val="left" w:pos="165"/>
          <w:tab w:val="center" w:pos="8085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D12B0F">
        <w:rPr>
          <w:b/>
          <w:sz w:val="28"/>
          <w:szCs w:val="28"/>
          <w:lang w:val="uk-UA"/>
        </w:rPr>
        <w:t>про погодження  проекту розпорядження голови облдержадміністрації</w:t>
      </w:r>
    </w:p>
    <w:p w:rsidR="00BB455F" w:rsidRPr="00D12B0F" w:rsidRDefault="00BB455F" w:rsidP="00BB455F">
      <w:pPr>
        <w:pStyle w:val="1"/>
        <w:jc w:val="center"/>
        <w:rPr>
          <w:szCs w:val="28"/>
        </w:rPr>
      </w:pPr>
      <w:r w:rsidRPr="00D12B0F">
        <w:rPr>
          <w:szCs w:val="28"/>
        </w:rPr>
        <w:t>«Про затвердження Положення  про Департамент інвестиційної, туристично-курортної діяльності та промислової політики Херсонської  обласної  державної адміністрації»</w:t>
      </w:r>
    </w:p>
    <w:p w:rsidR="00BB455F" w:rsidRPr="00D12B0F" w:rsidRDefault="00BB455F" w:rsidP="00BB455F">
      <w:pPr>
        <w:widowControl w:val="0"/>
        <w:tabs>
          <w:tab w:val="left" w:pos="165"/>
          <w:tab w:val="center" w:pos="8085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C46DD" w:rsidRPr="00D12B0F" w:rsidRDefault="00BB455F" w:rsidP="00BB455F">
      <w:pPr>
        <w:widowControl w:val="0"/>
        <w:tabs>
          <w:tab w:val="left" w:pos="720"/>
          <w:tab w:val="center" w:pos="8085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12B0F">
        <w:rPr>
          <w:sz w:val="28"/>
          <w:szCs w:val="28"/>
          <w:lang w:val="uk-UA"/>
        </w:rPr>
        <w:tab/>
        <w:t xml:space="preserve">Проект розпорядження розроблено Департаментом </w:t>
      </w:r>
      <w:r w:rsidR="006C46DD" w:rsidRPr="00D12B0F">
        <w:rPr>
          <w:sz w:val="28"/>
          <w:szCs w:val="28"/>
          <w:lang w:val="uk-UA"/>
        </w:rPr>
        <w:t xml:space="preserve">інвестиційної, туристично-курортної діяльності та промислової політики обласної державної адміністрації на підставі </w:t>
      </w:r>
      <w:r w:rsidR="003A5605" w:rsidRPr="00D12B0F">
        <w:rPr>
          <w:sz w:val="28"/>
          <w:szCs w:val="28"/>
          <w:lang w:val="uk-UA"/>
        </w:rPr>
        <w:t>Податкового кодексу України,</w:t>
      </w:r>
      <w:r w:rsidR="006C46DD" w:rsidRPr="00D12B0F">
        <w:rPr>
          <w:sz w:val="28"/>
          <w:szCs w:val="28"/>
          <w:lang w:val="uk-UA"/>
        </w:rPr>
        <w:t xml:space="preserve"> постанови Кабінету Міністрів України від 18 квітня  2012 року № 606 «Про затвердження рекомендаційних переліків структурних підрозділів обласної, Київської та Севастопольської міської, районної, районної в мм. Києві та Севастополі державних адміністрацій», від 22 липня 2016 року № 465 «Про внесення змін та визнання такими, що втратили чинність, деяких актів Кабінету Міністрів України»</w:t>
      </w:r>
      <w:r w:rsidR="003A5605" w:rsidRPr="00D12B0F">
        <w:rPr>
          <w:sz w:val="28"/>
          <w:szCs w:val="28"/>
          <w:lang w:val="uk-UA"/>
        </w:rPr>
        <w:t xml:space="preserve"> </w:t>
      </w:r>
      <w:r w:rsidR="006C46DD" w:rsidRPr="00D12B0F">
        <w:rPr>
          <w:rStyle w:val="rvts23"/>
          <w:sz w:val="28"/>
          <w:szCs w:val="28"/>
          <w:lang w:val="uk-UA"/>
        </w:rPr>
        <w:t xml:space="preserve">та </w:t>
      </w:r>
      <w:r w:rsidR="006C46DD" w:rsidRPr="00D12B0F">
        <w:rPr>
          <w:sz w:val="28"/>
          <w:szCs w:val="28"/>
          <w:lang w:val="uk-UA"/>
        </w:rPr>
        <w:t>Закону України «Про місцеві державні адміністрації»</w:t>
      </w:r>
    </w:p>
    <w:p w:rsidR="00BB455F" w:rsidRPr="00D12B0F" w:rsidRDefault="00BB455F" w:rsidP="00BB45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BB455F" w:rsidRPr="00D12B0F" w:rsidRDefault="00BB455F" w:rsidP="00BB455F">
      <w:pPr>
        <w:widowControl w:val="0"/>
        <w:autoSpaceDE w:val="0"/>
        <w:autoSpaceDN w:val="0"/>
        <w:adjustRightInd w:val="0"/>
        <w:jc w:val="both"/>
        <w:rPr>
          <w:b/>
          <w:sz w:val="28"/>
          <w:lang w:val="uk-UA"/>
        </w:rPr>
      </w:pPr>
    </w:p>
    <w:p w:rsidR="00BB455F" w:rsidRPr="00D12B0F" w:rsidRDefault="00BB455F" w:rsidP="00BB455F">
      <w:pPr>
        <w:jc w:val="both"/>
        <w:rPr>
          <w:b/>
          <w:sz w:val="28"/>
          <w:szCs w:val="28"/>
          <w:lang w:val="uk-UA"/>
        </w:rPr>
      </w:pPr>
      <w:r w:rsidRPr="00D12B0F">
        <w:rPr>
          <w:b/>
          <w:sz w:val="28"/>
          <w:szCs w:val="28"/>
          <w:lang w:val="uk-UA"/>
        </w:rPr>
        <w:t>та погоджено без зауважень:</w:t>
      </w:r>
    </w:p>
    <w:tbl>
      <w:tblPr>
        <w:tblW w:w="0" w:type="auto"/>
        <w:tblLook w:val="01E0"/>
      </w:tblPr>
      <w:tblGrid>
        <w:gridCol w:w="7488"/>
        <w:gridCol w:w="2366"/>
      </w:tblGrid>
      <w:tr w:rsidR="00BB455F" w:rsidRPr="00D12B0F" w:rsidTr="00691FA2">
        <w:tc>
          <w:tcPr>
            <w:tcW w:w="7488" w:type="dxa"/>
            <w:shd w:val="clear" w:color="auto" w:fill="auto"/>
          </w:tcPr>
          <w:p w:rsidR="003A5605" w:rsidRPr="00D12B0F" w:rsidRDefault="00BB455F" w:rsidP="00691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12B0F">
              <w:rPr>
                <w:sz w:val="28"/>
                <w:szCs w:val="28"/>
                <w:lang w:val="uk-UA"/>
              </w:rPr>
              <w:t xml:space="preserve"> </w:t>
            </w:r>
          </w:p>
          <w:p w:rsidR="00BB455F" w:rsidRPr="00D12B0F" w:rsidRDefault="00BB455F" w:rsidP="00691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D12B0F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D12B0F">
              <w:rPr>
                <w:sz w:val="28"/>
                <w:szCs w:val="28"/>
                <w:lang w:val="uk-UA"/>
              </w:rPr>
              <w:t>. заступника голови</w:t>
            </w:r>
          </w:p>
          <w:p w:rsidR="00BB455F" w:rsidRPr="00D12B0F" w:rsidRDefault="00BB455F" w:rsidP="00691FA2">
            <w:pPr>
              <w:widowControl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D12B0F">
              <w:rPr>
                <w:sz w:val="28"/>
                <w:lang w:val="uk-UA"/>
              </w:rPr>
              <w:t xml:space="preserve">обласної державної адміністрації </w:t>
            </w:r>
          </w:p>
          <w:p w:rsidR="00BB455F" w:rsidRPr="00D12B0F" w:rsidRDefault="00BB455F" w:rsidP="00691FA2">
            <w:pPr>
              <w:widowControl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D12B0F">
              <w:rPr>
                <w:sz w:val="28"/>
                <w:lang w:val="uk-UA"/>
              </w:rPr>
              <w:t xml:space="preserve">                           </w:t>
            </w:r>
          </w:p>
          <w:p w:rsidR="00BB455F" w:rsidRPr="00D12B0F" w:rsidRDefault="00BB455F" w:rsidP="00691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12B0F">
              <w:rPr>
                <w:sz w:val="28"/>
                <w:lang w:val="uk-UA"/>
              </w:rPr>
              <w:t xml:space="preserve">  </w:t>
            </w:r>
            <w:r w:rsidRPr="00D12B0F">
              <w:rPr>
                <w:lang w:val="uk-UA"/>
              </w:rPr>
              <w:t xml:space="preserve">                                                                               </w:t>
            </w:r>
          </w:p>
        </w:tc>
        <w:tc>
          <w:tcPr>
            <w:tcW w:w="2366" w:type="dxa"/>
            <w:shd w:val="clear" w:color="auto" w:fill="auto"/>
          </w:tcPr>
          <w:p w:rsidR="00BB455F" w:rsidRPr="00D12B0F" w:rsidRDefault="00BB455F" w:rsidP="0069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3A5605" w:rsidRPr="00D12B0F" w:rsidRDefault="003A5605" w:rsidP="0069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BB455F" w:rsidRPr="00D12B0F" w:rsidRDefault="00BB455F" w:rsidP="0069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12B0F">
              <w:rPr>
                <w:sz w:val="28"/>
                <w:szCs w:val="28"/>
                <w:lang w:val="uk-UA"/>
              </w:rPr>
              <w:t>Є.М.</w:t>
            </w:r>
            <w:proofErr w:type="spellStart"/>
            <w:r w:rsidRPr="00D12B0F">
              <w:rPr>
                <w:sz w:val="28"/>
                <w:szCs w:val="28"/>
                <w:lang w:val="uk-UA"/>
              </w:rPr>
              <w:t>Рищук</w:t>
            </w:r>
            <w:proofErr w:type="spellEnd"/>
          </w:p>
          <w:p w:rsidR="00BB455F" w:rsidRPr="00D12B0F" w:rsidRDefault="00BB455F" w:rsidP="00691FA2">
            <w:pPr>
              <w:widowControl w:val="0"/>
              <w:autoSpaceDE w:val="0"/>
              <w:autoSpaceDN w:val="0"/>
              <w:adjustRightInd w:val="0"/>
              <w:ind w:left="-64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BB455F" w:rsidRPr="00D12B0F" w:rsidTr="00691FA2">
        <w:tc>
          <w:tcPr>
            <w:tcW w:w="7488" w:type="dxa"/>
            <w:shd w:val="clear" w:color="auto" w:fill="auto"/>
          </w:tcPr>
          <w:p w:rsidR="00BB455F" w:rsidRPr="00D12B0F" w:rsidRDefault="00BB455F" w:rsidP="00691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12B0F">
              <w:rPr>
                <w:sz w:val="28"/>
                <w:szCs w:val="28"/>
                <w:lang w:val="uk-UA"/>
              </w:rPr>
              <w:t>Керівник апарату</w:t>
            </w:r>
          </w:p>
          <w:p w:rsidR="00BB455F" w:rsidRPr="00D12B0F" w:rsidRDefault="00BB455F" w:rsidP="00691FA2">
            <w:pPr>
              <w:widowControl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D12B0F">
              <w:rPr>
                <w:sz w:val="28"/>
                <w:lang w:val="uk-UA"/>
              </w:rPr>
              <w:t xml:space="preserve">обласної державної адміністрації </w:t>
            </w:r>
          </w:p>
          <w:p w:rsidR="00BB455F" w:rsidRPr="00D12B0F" w:rsidRDefault="00BB455F" w:rsidP="00691FA2">
            <w:pPr>
              <w:widowControl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D12B0F">
              <w:rPr>
                <w:sz w:val="28"/>
                <w:lang w:val="uk-UA"/>
              </w:rPr>
              <w:t xml:space="preserve">                           </w:t>
            </w:r>
          </w:p>
          <w:p w:rsidR="00BB455F" w:rsidRPr="00D12B0F" w:rsidRDefault="00BB455F" w:rsidP="00691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12B0F">
              <w:rPr>
                <w:sz w:val="28"/>
                <w:lang w:val="uk-UA"/>
              </w:rPr>
              <w:t xml:space="preserve">  </w:t>
            </w:r>
            <w:r w:rsidRPr="00D12B0F">
              <w:rPr>
                <w:lang w:val="uk-UA"/>
              </w:rPr>
              <w:t xml:space="preserve">                                                                               </w:t>
            </w:r>
          </w:p>
        </w:tc>
        <w:tc>
          <w:tcPr>
            <w:tcW w:w="2366" w:type="dxa"/>
            <w:shd w:val="clear" w:color="auto" w:fill="auto"/>
          </w:tcPr>
          <w:p w:rsidR="00BB455F" w:rsidRPr="00D12B0F" w:rsidRDefault="00BB455F" w:rsidP="0069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BB455F" w:rsidRPr="00D12B0F" w:rsidRDefault="00BB455F" w:rsidP="0069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12B0F">
              <w:rPr>
                <w:sz w:val="28"/>
                <w:szCs w:val="28"/>
                <w:lang w:val="uk-UA"/>
              </w:rPr>
              <w:t>В.І.</w:t>
            </w:r>
            <w:proofErr w:type="spellStart"/>
            <w:r w:rsidRPr="00D12B0F">
              <w:rPr>
                <w:sz w:val="28"/>
                <w:szCs w:val="28"/>
                <w:lang w:val="uk-UA"/>
              </w:rPr>
              <w:t>Клюцевський</w:t>
            </w:r>
            <w:proofErr w:type="spellEnd"/>
          </w:p>
          <w:p w:rsidR="00BB455F" w:rsidRPr="00D12B0F" w:rsidRDefault="00BB455F" w:rsidP="00691FA2">
            <w:pPr>
              <w:widowControl w:val="0"/>
              <w:autoSpaceDE w:val="0"/>
              <w:autoSpaceDN w:val="0"/>
              <w:adjustRightInd w:val="0"/>
              <w:ind w:left="-64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BB455F" w:rsidRPr="00D12B0F" w:rsidTr="00691FA2">
        <w:tc>
          <w:tcPr>
            <w:tcW w:w="7488" w:type="dxa"/>
            <w:shd w:val="clear" w:color="auto" w:fill="auto"/>
          </w:tcPr>
          <w:p w:rsidR="00BB455F" w:rsidRPr="00D12B0F" w:rsidRDefault="00D133EF" w:rsidP="00691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D12B0F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D12B0F">
              <w:rPr>
                <w:sz w:val="28"/>
                <w:szCs w:val="28"/>
                <w:lang w:val="uk-UA"/>
              </w:rPr>
              <w:t xml:space="preserve">. </w:t>
            </w:r>
            <w:r w:rsidR="00BB455F" w:rsidRPr="00D12B0F">
              <w:rPr>
                <w:sz w:val="28"/>
                <w:szCs w:val="28"/>
                <w:lang w:val="uk-UA"/>
              </w:rPr>
              <w:t xml:space="preserve">начальника юридичного управління </w:t>
            </w:r>
          </w:p>
          <w:p w:rsidR="00BB455F" w:rsidRPr="00D12B0F" w:rsidRDefault="00BB455F" w:rsidP="00691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12B0F">
              <w:rPr>
                <w:sz w:val="28"/>
                <w:szCs w:val="28"/>
                <w:lang w:val="uk-UA"/>
              </w:rPr>
              <w:t>апарату обласної державної адміністрації</w:t>
            </w:r>
          </w:p>
          <w:p w:rsidR="00BB455F" w:rsidRPr="00D12B0F" w:rsidRDefault="00BB455F" w:rsidP="00691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BB455F" w:rsidRPr="00D12B0F" w:rsidRDefault="00BB455F" w:rsidP="00691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BB455F" w:rsidRPr="00D12B0F" w:rsidRDefault="00BB455F" w:rsidP="00691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12B0F">
              <w:rPr>
                <w:sz w:val="28"/>
                <w:szCs w:val="28"/>
                <w:lang w:val="uk-UA"/>
              </w:rPr>
              <w:t>Начальник відділу управління персоналом</w:t>
            </w:r>
          </w:p>
          <w:p w:rsidR="00BB455F" w:rsidRPr="00D12B0F" w:rsidRDefault="00BB455F" w:rsidP="00691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12B0F">
              <w:rPr>
                <w:sz w:val="28"/>
                <w:szCs w:val="28"/>
                <w:lang w:val="uk-UA"/>
              </w:rPr>
              <w:t>апарату обласної державної адміністрації</w:t>
            </w:r>
          </w:p>
          <w:p w:rsidR="00D133EF" w:rsidRPr="00D12B0F" w:rsidRDefault="00D133EF" w:rsidP="00691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D133EF" w:rsidRPr="00D12B0F" w:rsidRDefault="00D133EF" w:rsidP="00691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D133EF" w:rsidRPr="00D12B0F" w:rsidRDefault="00D133EF" w:rsidP="00691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12B0F">
              <w:rPr>
                <w:sz w:val="28"/>
                <w:szCs w:val="28"/>
                <w:lang w:val="uk-UA"/>
              </w:rPr>
              <w:t>Заступник директора Департаменту</w:t>
            </w:r>
          </w:p>
          <w:p w:rsidR="00D133EF" w:rsidRPr="00D12B0F" w:rsidRDefault="00D133EF" w:rsidP="00691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12B0F">
              <w:rPr>
                <w:sz w:val="28"/>
                <w:szCs w:val="28"/>
                <w:lang w:val="uk-UA"/>
              </w:rPr>
              <w:t xml:space="preserve">інвестиційної, туристично-курортної діяльності </w:t>
            </w:r>
          </w:p>
          <w:p w:rsidR="00D12B0F" w:rsidRPr="00D12B0F" w:rsidRDefault="00D133EF" w:rsidP="00691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12B0F">
              <w:rPr>
                <w:sz w:val="28"/>
                <w:szCs w:val="28"/>
                <w:lang w:val="uk-UA"/>
              </w:rPr>
              <w:t>та промислової політики</w:t>
            </w:r>
            <w:r w:rsidR="00D12B0F" w:rsidRPr="00D12B0F">
              <w:rPr>
                <w:sz w:val="28"/>
                <w:szCs w:val="28"/>
                <w:lang w:val="uk-UA"/>
              </w:rPr>
              <w:t xml:space="preserve"> </w:t>
            </w:r>
            <w:r w:rsidRPr="00D12B0F">
              <w:rPr>
                <w:sz w:val="28"/>
                <w:szCs w:val="28"/>
                <w:lang w:val="uk-UA"/>
              </w:rPr>
              <w:t xml:space="preserve">обласної  державної </w:t>
            </w:r>
          </w:p>
          <w:p w:rsidR="00D133EF" w:rsidRPr="00D12B0F" w:rsidRDefault="00D133EF" w:rsidP="00691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12B0F">
              <w:rPr>
                <w:sz w:val="28"/>
                <w:szCs w:val="28"/>
                <w:lang w:val="uk-UA"/>
              </w:rPr>
              <w:t>адміністрації</w:t>
            </w:r>
            <w:r w:rsidR="00D12B0F" w:rsidRPr="00D12B0F">
              <w:rPr>
                <w:sz w:val="28"/>
                <w:szCs w:val="28"/>
                <w:lang w:val="uk-UA"/>
              </w:rPr>
              <w:t>, начальник управління туризму</w:t>
            </w:r>
          </w:p>
          <w:p w:rsidR="00D12B0F" w:rsidRPr="00D12B0F" w:rsidRDefault="00D12B0F" w:rsidP="00691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12B0F">
              <w:rPr>
                <w:sz w:val="28"/>
                <w:szCs w:val="28"/>
                <w:lang w:val="uk-UA"/>
              </w:rPr>
              <w:t>та курортів</w:t>
            </w:r>
          </w:p>
          <w:p w:rsidR="00BB455F" w:rsidRPr="00D12B0F" w:rsidRDefault="00BB455F" w:rsidP="00691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BB455F" w:rsidRPr="00D12B0F" w:rsidRDefault="00BB455F" w:rsidP="00691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66" w:type="dxa"/>
            <w:shd w:val="clear" w:color="auto" w:fill="auto"/>
          </w:tcPr>
          <w:p w:rsidR="00BB455F" w:rsidRPr="00D12B0F" w:rsidRDefault="00BB455F" w:rsidP="0069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  <w:p w:rsidR="00BB455F" w:rsidRPr="00D12B0F" w:rsidRDefault="00D133EF" w:rsidP="0069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12B0F">
              <w:rPr>
                <w:sz w:val="28"/>
                <w:szCs w:val="28"/>
                <w:lang w:val="uk-UA"/>
              </w:rPr>
              <w:t>О.С.</w:t>
            </w:r>
            <w:proofErr w:type="spellStart"/>
            <w:r w:rsidRPr="00D12B0F">
              <w:rPr>
                <w:sz w:val="28"/>
                <w:szCs w:val="28"/>
                <w:lang w:val="uk-UA"/>
              </w:rPr>
              <w:t>Склярова</w:t>
            </w:r>
            <w:proofErr w:type="spellEnd"/>
          </w:p>
          <w:p w:rsidR="00BB455F" w:rsidRPr="00D12B0F" w:rsidRDefault="00BB455F" w:rsidP="0069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  <w:p w:rsidR="00BB455F" w:rsidRPr="00D12B0F" w:rsidRDefault="00BB455F" w:rsidP="0069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  <w:p w:rsidR="00BB455F" w:rsidRPr="00D12B0F" w:rsidRDefault="00BB455F" w:rsidP="0069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  <w:p w:rsidR="00BB455F" w:rsidRPr="00D12B0F" w:rsidRDefault="00BB455F" w:rsidP="0069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12B0F">
              <w:rPr>
                <w:sz w:val="28"/>
                <w:szCs w:val="28"/>
                <w:lang w:val="uk-UA"/>
              </w:rPr>
              <w:t>О.А.Сторчак</w:t>
            </w:r>
          </w:p>
          <w:p w:rsidR="00D133EF" w:rsidRPr="00D12B0F" w:rsidRDefault="00D133EF" w:rsidP="0069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D133EF" w:rsidRPr="00D12B0F" w:rsidRDefault="00D133EF" w:rsidP="0069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D133EF" w:rsidRPr="00D12B0F" w:rsidRDefault="00D133EF" w:rsidP="0069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D133EF" w:rsidRPr="00D12B0F" w:rsidRDefault="00D133EF" w:rsidP="0069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D133EF" w:rsidRPr="00D12B0F" w:rsidRDefault="00D133EF" w:rsidP="0069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D12B0F" w:rsidRPr="00D12B0F" w:rsidRDefault="00D12B0F" w:rsidP="0069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D133EF" w:rsidRPr="00D12B0F" w:rsidRDefault="00D133EF" w:rsidP="00691F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D12B0F">
              <w:rPr>
                <w:sz w:val="28"/>
                <w:szCs w:val="28"/>
                <w:lang w:val="uk-UA"/>
              </w:rPr>
              <w:t>Т.Г.Волинець</w:t>
            </w:r>
          </w:p>
        </w:tc>
      </w:tr>
    </w:tbl>
    <w:p w:rsidR="00BB455F" w:rsidRPr="00D12B0F" w:rsidRDefault="00BB455F" w:rsidP="00BB455F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6C46DD" w:rsidRPr="00D12B0F" w:rsidRDefault="006C46DD" w:rsidP="00BB455F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3A5605" w:rsidRPr="00D12B0F" w:rsidRDefault="00BB455F" w:rsidP="00BB455F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 w:rsidRPr="00D12B0F">
        <w:rPr>
          <w:sz w:val="28"/>
          <w:lang w:val="uk-UA"/>
        </w:rPr>
        <w:t xml:space="preserve">   « ___»   ____________2016 р.</w:t>
      </w:r>
    </w:p>
    <w:p w:rsidR="00BB455F" w:rsidRPr="00D12B0F" w:rsidRDefault="00BB455F" w:rsidP="00BB45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uk-UA"/>
        </w:rPr>
      </w:pPr>
      <w:r w:rsidRPr="00D12B0F">
        <w:rPr>
          <w:b/>
          <w:sz w:val="26"/>
          <w:szCs w:val="26"/>
          <w:lang w:val="uk-UA"/>
        </w:rPr>
        <w:lastRenderedPageBreak/>
        <w:t>ПОЯСНЮВАЛЬНА ЗАПИСКА</w:t>
      </w:r>
    </w:p>
    <w:p w:rsidR="00BB455F" w:rsidRPr="00D12B0F" w:rsidRDefault="00BB455F" w:rsidP="00BB455F">
      <w:pPr>
        <w:widowControl w:val="0"/>
        <w:tabs>
          <w:tab w:val="left" w:pos="165"/>
          <w:tab w:val="center" w:pos="8085"/>
        </w:tabs>
        <w:autoSpaceDE w:val="0"/>
        <w:autoSpaceDN w:val="0"/>
        <w:adjustRightInd w:val="0"/>
        <w:jc w:val="center"/>
        <w:rPr>
          <w:b/>
          <w:sz w:val="26"/>
          <w:szCs w:val="26"/>
          <w:lang w:val="uk-UA"/>
        </w:rPr>
      </w:pPr>
      <w:r w:rsidRPr="00D12B0F">
        <w:rPr>
          <w:b/>
          <w:sz w:val="26"/>
          <w:szCs w:val="26"/>
          <w:lang w:val="uk-UA"/>
        </w:rPr>
        <w:t>до проекту розпорядження голови обласної державної адміністрації</w:t>
      </w:r>
    </w:p>
    <w:p w:rsidR="00BB455F" w:rsidRPr="00D12B0F" w:rsidRDefault="00BB455F" w:rsidP="00BB455F">
      <w:pPr>
        <w:pStyle w:val="1"/>
        <w:jc w:val="center"/>
        <w:rPr>
          <w:sz w:val="26"/>
          <w:szCs w:val="26"/>
        </w:rPr>
      </w:pPr>
      <w:r w:rsidRPr="00D12B0F">
        <w:rPr>
          <w:sz w:val="26"/>
          <w:szCs w:val="26"/>
        </w:rPr>
        <w:t xml:space="preserve">«Про затвердження Положення  про Департамент інвестиційної, </w:t>
      </w:r>
      <w:proofErr w:type="spellStart"/>
      <w:r w:rsidRPr="00D12B0F">
        <w:rPr>
          <w:sz w:val="26"/>
          <w:szCs w:val="26"/>
        </w:rPr>
        <w:t>туристично-</w:t>
      </w:r>
      <w:proofErr w:type="spellEnd"/>
      <w:r w:rsidRPr="00D12B0F">
        <w:rPr>
          <w:sz w:val="26"/>
          <w:szCs w:val="26"/>
        </w:rPr>
        <w:t xml:space="preserve"> курортної діяльності  та промислової політики Херсонської  обласної  державної адміністрації»</w:t>
      </w:r>
    </w:p>
    <w:p w:rsidR="00BB455F" w:rsidRPr="00D12B0F" w:rsidRDefault="00BB455F" w:rsidP="00BB455F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D12B0F">
        <w:rPr>
          <w:sz w:val="26"/>
          <w:szCs w:val="26"/>
          <w:lang w:val="uk-UA"/>
        </w:rPr>
        <w:t xml:space="preserve">     </w:t>
      </w:r>
    </w:p>
    <w:p w:rsidR="00BB455F" w:rsidRPr="00D12B0F" w:rsidRDefault="00BB455F" w:rsidP="00BB455F">
      <w:pPr>
        <w:ind w:firstLine="709"/>
        <w:jc w:val="both"/>
        <w:rPr>
          <w:b/>
          <w:sz w:val="26"/>
          <w:szCs w:val="26"/>
          <w:lang w:val="uk-UA"/>
        </w:rPr>
      </w:pPr>
      <w:r w:rsidRPr="00D12B0F">
        <w:rPr>
          <w:b/>
          <w:sz w:val="26"/>
          <w:szCs w:val="26"/>
          <w:lang w:val="uk-UA"/>
        </w:rPr>
        <w:t>1. Обґрунтування необхідності прийняття розпорядження</w:t>
      </w:r>
    </w:p>
    <w:p w:rsidR="00BB455F" w:rsidRPr="00D12B0F" w:rsidRDefault="00BB455F" w:rsidP="00BB455F">
      <w:pPr>
        <w:widowControl w:val="0"/>
        <w:tabs>
          <w:tab w:val="left" w:pos="0"/>
          <w:tab w:val="center" w:pos="8085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D12B0F">
        <w:rPr>
          <w:color w:val="000000"/>
          <w:sz w:val="26"/>
          <w:szCs w:val="26"/>
          <w:lang w:val="uk-UA"/>
        </w:rPr>
        <w:t xml:space="preserve">Внесення змін до </w:t>
      </w:r>
      <w:r w:rsidR="003A5605" w:rsidRPr="00D12B0F">
        <w:rPr>
          <w:color w:val="000000"/>
          <w:sz w:val="26"/>
          <w:szCs w:val="26"/>
          <w:lang w:val="uk-UA"/>
        </w:rPr>
        <w:t xml:space="preserve">положення </w:t>
      </w:r>
      <w:r w:rsidR="003A5605" w:rsidRPr="00D12B0F">
        <w:rPr>
          <w:sz w:val="26"/>
          <w:szCs w:val="26"/>
          <w:lang w:val="uk-UA"/>
        </w:rPr>
        <w:t xml:space="preserve">Департаменту інвестиційної, </w:t>
      </w:r>
      <w:proofErr w:type="spellStart"/>
      <w:r w:rsidR="003A5605" w:rsidRPr="00D12B0F">
        <w:rPr>
          <w:sz w:val="26"/>
          <w:szCs w:val="26"/>
          <w:lang w:val="uk-UA"/>
        </w:rPr>
        <w:t>туристично-</w:t>
      </w:r>
      <w:proofErr w:type="spellEnd"/>
      <w:r w:rsidR="003A5605" w:rsidRPr="00D12B0F">
        <w:rPr>
          <w:sz w:val="26"/>
          <w:szCs w:val="26"/>
          <w:lang w:val="uk-UA"/>
        </w:rPr>
        <w:t xml:space="preserve"> курортної діяльності  та промислової політики  обласної  державної адміністрації</w:t>
      </w:r>
      <w:r w:rsidRPr="00D12B0F">
        <w:rPr>
          <w:color w:val="000000"/>
          <w:sz w:val="26"/>
          <w:szCs w:val="26"/>
          <w:lang w:val="uk-UA"/>
        </w:rPr>
        <w:t>.</w:t>
      </w:r>
    </w:p>
    <w:p w:rsidR="00BB455F" w:rsidRPr="00D12B0F" w:rsidRDefault="00BB455F" w:rsidP="00BB455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val="uk-UA"/>
        </w:rPr>
      </w:pPr>
      <w:r w:rsidRPr="00D12B0F">
        <w:rPr>
          <w:b/>
          <w:sz w:val="26"/>
          <w:szCs w:val="26"/>
          <w:lang w:val="uk-UA"/>
        </w:rPr>
        <w:t xml:space="preserve">    2.  Мета і шляхи її досягнення</w:t>
      </w:r>
    </w:p>
    <w:p w:rsidR="00BB455F" w:rsidRPr="00D12B0F" w:rsidRDefault="00BB455F" w:rsidP="00BB455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val="uk-UA"/>
        </w:rPr>
      </w:pPr>
      <w:r w:rsidRPr="00D12B0F">
        <w:rPr>
          <w:sz w:val="26"/>
          <w:szCs w:val="26"/>
          <w:lang w:val="uk-UA"/>
        </w:rPr>
        <w:t xml:space="preserve">Забезпечення на території області </w:t>
      </w:r>
      <w:r w:rsidRPr="00D12B0F">
        <w:rPr>
          <w:color w:val="000000"/>
          <w:sz w:val="26"/>
          <w:szCs w:val="26"/>
          <w:lang w:val="uk-UA"/>
        </w:rPr>
        <w:t>реалізації</w:t>
      </w:r>
      <w:r w:rsidRPr="00D12B0F">
        <w:rPr>
          <w:sz w:val="26"/>
          <w:szCs w:val="26"/>
          <w:lang w:val="uk-UA"/>
        </w:rPr>
        <w:t xml:space="preserve"> державної політики у сфері туризму та курортів, </w:t>
      </w:r>
      <w:r w:rsidRPr="00D12B0F">
        <w:rPr>
          <w:color w:val="000000"/>
          <w:sz w:val="26"/>
          <w:szCs w:val="26"/>
          <w:lang w:val="uk-UA"/>
        </w:rPr>
        <w:t xml:space="preserve">інвестиційної діяльності, промисловості,  </w:t>
      </w:r>
      <w:r w:rsidRPr="00D12B0F">
        <w:rPr>
          <w:sz w:val="26"/>
          <w:szCs w:val="26"/>
          <w:lang w:val="uk-UA"/>
        </w:rPr>
        <w:t>співробітництва з міжнародними фінансовими організаціями та з питань залучення міжнародної технічної допомоги.</w:t>
      </w:r>
    </w:p>
    <w:p w:rsidR="00BB455F" w:rsidRPr="00D12B0F" w:rsidRDefault="00BB455F" w:rsidP="00BB455F">
      <w:pPr>
        <w:ind w:firstLine="709"/>
        <w:jc w:val="both"/>
        <w:rPr>
          <w:sz w:val="26"/>
          <w:szCs w:val="26"/>
          <w:lang w:val="uk-UA"/>
        </w:rPr>
      </w:pPr>
      <w:r w:rsidRPr="00D12B0F">
        <w:rPr>
          <w:b/>
          <w:sz w:val="26"/>
          <w:szCs w:val="26"/>
          <w:lang w:val="uk-UA"/>
        </w:rPr>
        <w:t xml:space="preserve">3. Правові аспекти </w:t>
      </w:r>
    </w:p>
    <w:p w:rsidR="00BB455F" w:rsidRPr="00D12B0F" w:rsidRDefault="003A5605" w:rsidP="00BB455F">
      <w:pPr>
        <w:widowControl w:val="0"/>
        <w:tabs>
          <w:tab w:val="left" w:pos="720"/>
          <w:tab w:val="center" w:pos="8085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D12B0F">
        <w:rPr>
          <w:sz w:val="26"/>
          <w:szCs w:val="26"/>
          <w:lang w:val="uk-UA"/>
        </w:rPr>
        <w:t xml:space="preserve">Податковий кодекс України, </w:t>
      </w:r>
      <w:r w:rsidR="00BB455F" w:rsidRPr="00D12B0F">
        <w:rPr>
          <w:sz w:val="26"/>
          <w:szCs w:val="26"/>
          <w:lang w:val="uk-UA"/>
        </w:rPr>
        <w:t>Закони України «Про місцеві державні адміністрації», «Про державну службу», постанова Кабінету Міністрів України «Про затвердження рекомендаційних переліків структурних підрозділів обласної, Київської та Севастопольської міської, районної, в мм. Києві та Севастополі державних адміністрацій».</w:t>
      </w:r>
    </w:p>
    <w:p w:rsidR="00BB455F" w:rsidRPr="00D12B0F" w:rsidRDefault="00BB455F" w:rsidP="00BB455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val="uk-UA"/>
        </w:rPr>
      </w:pPr>
      <w:r w:rsidRPr="00D12B0F">
        <w:rPr>
          <w:b/>
          <w:sz w:val="26"/>
          <w:szCs w:val="26"/>
          <w:lang w:val="uk-UA"/>
        </w:rPr>
        <w:t>4. Фінансове-економічне обґрунтування</w:t>
      </w:r>
    </w:p>
    <w:p w:rsidR="00BB455F" w:rsidRPr="00D12B0F" w:rsidRDefault="00BB455F" w:rsidP="00BB45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val="uk-UA"/>
        </w:rPr>
      </w:pPr>
      <w:r w:rsidRPr="00D12B0F">
        <w:rPr>
          <w:color w:val="000000"/>
          <w:sz w:val="26"/>
          <w:szCs w:val="26"/>
          <w:lang w:val="uk-UA"/>
        </w:rPr>
        <w:t xml:space="preserve">Граничну чисельність, фонд оплати праці працівників Департаменту визначає голова обласної державної адміністрації у межах відповідних бюджетних призначень </w:t>
      </w:r>
      <w:r w:rsidRPr="00D12B0F">
        <w:rPr>
          <w:sz w:val="26"/>
          <w:szCs w:val="26"/>
          <w:lang w:val="uk-UA"/>
        </w:rPr>
        <w:t xml:space="preserve"> за бюджетною програмою 7911010 </w:t>
      </w:r>
      <w:r w:rsidRPr="00D12B0F">
        <w:rPr>
          <w:color w:val="000000"/>
          <w:spacing w:val="-9"/>
          <w:sz w:val="26"/>
          <w:szCs w:val="26"/>
          <w:lang w:val="uk-UA"/>
        </w:rPr>
        <w:t>«</w:t>
      </w:r>
      <w:r w:rsidRPr="00D12B0F">
        <w:rPr>
          <w:sz w:val="26"/>
          <w:szCs w:val="26"/>
          <w:lang w:val="uk-UA"/>
        </w:rPr>
        <w:t>Здійснення виконавчої влади у Херсонській області</w:t>
      </w:r>
      <w:r w:rsidRPr="00D12B0F">
        <w:rPr>
          <w:color w:val="000000"/>
          <w:spacing w:val="-9"/>
          <w:sz w:val="26"/>
          <w:szCs w:val="26"/>
          <w:lang w:val="uk-UA"/>
        </w:rPr>
        <w:t>»</w:t>
      </w:r>
      <w:r w:rsidRPr="00D12B0F">
        <w:rPr>
          <w:sz w:val="26"/>
          <w:szCs w:val="26"/>
          <w:lang w:val="uk-UA"/>
        </w:rPr>
        <w:t>.</w:t>
      </w:r>
    </w:p>
    <w:p w:rsidR="00BB455F" w:rsidRPr="00D12B0F" w:rsidRDefault="00BB455F" w:rsidP="00BB455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val="uk-UA"/>
        </w:rPr>
      </w:pPr>
      <w:r w:rsidRPr="00D12B0F">
        <w:rPr>
          <w:b/>
          <w:sz w:val="26"/>
          <w:szCs w:val="26"/>
          <w:lang w:val="uk-UA"/>
        </w:rPr>
        <w:t>5. Позиція заінтересованих органів</w:t>
      </w:r>
    </w:p>
    <w:p w:rsidR="00BB455F" w:rsidRPr="00D12B0F" w:rsidRDefault="00BB455F" w:rsidP="00BB455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D12B0F">
        <w:rPr>
          <w:sz w:val="26"/>
          <w:szCs w:val="26"/>
          <w:lang w:val="uk-UA"/>
        </w:rPr>
        <w:t>Проект розпорядження стосується інтересів органів виконавчої влади області.</w:t>
      </w:r>
    </w:p>
    <w:p w:rsidR="00BB455F" w:rsidRPr="00D12B0F" w:rsidRDefault="00BB455F" w:rsidP="00BB455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val="uk-UA"/>
        </w:rPr>
      </w:pPr>
      <w:r w:rsidRPr="00D12B0F">
        <w:rPr>
          <w:b/>
          <w:sz w:val="26"/>
          <w:szCs w:val="26"/>
          <w:lang w:val="uk-UA"/>
        </w:rPr>
        <w:t>6. Регіональний аспект</w:t>
      </w:r>
    </w:p>
    <w:p w:rsidR="00BB455F" w:rsidRPr="00D12B0F" w:rsidRDefault="00BB455F" w:rsidP="00BB45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val="uk-UA"/>
        </w:rPr>
      </w:pPr>
      <w:r w:rsidRPr="00D12B0F">
        <w:rPr>
          <w:sz w:val="26"/>
          <w:szCs w:val="26"/>
          <w:lang w:val="uk-UA"/>
        </w:rPr>
        <w:t>Здійснення заходів для розвитку на території області туристичного та курортно-рекреаційного комплексу, поліпшення інвестиційного та інноваційного клімату,</w:t>
      </w:r>
      <w:r w:rsidRPr="00D12B0F">
        <w:rPr>
          <w:color w:val="000000"/>
          <w:sz w:val="26"/>
          <w:szCs w:val="26"/>
          <w:lang w:val="uk-UA"/>
        </w:rPr>
        <w:t xml:space="preserve"> стабілізації роботи і збільшення обсягів виробництва підприємствами промисловості.</w:t>
      </w:r>
    </w:p>
    <w:p w:rsidR="00BB455F" w:rsidRPr="00D12B0F" w:rsidRDefault="00BB455F" w:rsidP="00BB455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val="uk-UA"/>
        </w:rPr>
      </w:pPr>
      <w:r w:rsidRPr="00D12B0F">
        <w:rPr>
          <w:b/>
          <w:sz w:val="26"/>
          <w:szCs w:val="26"/>
          <w:lang w:val="uk-UA"/>
        </w:rPr>
        <w:t xml:space="preserve">7. Громадське обговорення </w:t>
      </w:r>
    </w:p>
    <w:p w:rsidR="00BB455F" w:rsidRPr="00D12B0F" w:rsidRDefault="00BB455F" w:rsidP="00BB455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D12B0F">
        <w:rPr>
          <w:sz w:val="26"/>
          <w:szCs w:val="26"/>
          <w:lang w:val="uk-UA"/>
        </w:rPr>
        <w:t>Проект розпорядження не потребує проведення громадського обговорення.</w:t>
      </w:r>
    </w:p>
    <w:p w:rsidR="00BB455F" w:rsidRPr="00D12B0F" w:rsidRDefault="00BB455F" w:rsidP="00BB455F">
      <w:pPr>
        <w:ind w:firstLine="709"/>
        <w:jc w:val="both"/>
        <w:rPr>
          <w:b/>
          <w:sz w:val="26"/>
          <w:szCs w:val="26"/>
          <w:lang w:val="uk-UA" w:eastAsia="en-US"/>
        </w:rPr>
      </w:pPr>
      <w:r w:rsidRPr="00D12B0F">
        <w:rPr>
          <w:b/>
          <w:sz w:val="26"/>
          <w:szCs w:val="26"/>
          <w:lang w:val="uk-UA" w:eastAsia="en-US"/>
        </w:rPr>
        <w:t xml:space="preserve">8. Прогноз результатів                     </w:t>
      </w:r>
    </w:p>
    <w:p w:rsidR="00BB455F" w:rsidRPr="00D12B0F" w:rsidRDefault="00BB455F" w:rsidP="00BB455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D12B0F">
        <w:rPr>
          <w:sz w:val="26"/>
          <w:szCs w:val="26"/>
          <w:lang w:val="uk-UA"/>
        </w:rPr>
        <w:t>Реалізація розпорядження забезпечить виконання програми економічного, соціального та культурного розвитку Херсонської області.</w:t>
      </w:r>
    </w:p>
    <w:p w:rsidR="003A5605" w:rsidRDefault="003A5605" w:rsidP="00BB455F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p w:rsidR="00D12B0F" w:rsidRPr="00D12B0F" w:rsidRDefault="00D12B0F" w:rsidP="00BB455F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p w:rsidR="00D133EF" w:rsidRPr="00D12B0F" w:rsidRDefault="00D133EF" w:rsidP="00D133EF">
      <w:pPr>
        <w:widowControl w:val="0"/>
        <w:autoSpaceDE w:val="0"/>
        <w:autoSpaceDN w:val="0"/>
        <w:adjustRightInd w:val="0"/>
        <w:rPr>
          <w:sz w:val="26"/>
          <w:szCs w:val="26"/>
          <w:lang w:val="uk-UA"/>
        </w:rPr>
      </w:pPr>
      <w:bookmarkStart w:id="0" w:name="_GoBack"/>
      <w:bookmarkEnd w:id="0"/>
      <w:r w:rsidRPr="00D12B0F">
        <w:rPr>
          <w:sz w:val="26"/>
          <w:szCs w:val="26"/>
          <w:lang w:val="uk-UA"/>
        </w:rPr>
        <w:t>Заступник директора Департаменту</w:t>
      </w:r>
    </w:p>
    <w:p w:rsidR="00D133EF" w:rsidRPr="00D12B0F" w:rsidRDefault="00D133EF" w:rsidP="00D133EF">
      <w:pPr>
        <w:widowControl w:val="0"/>
        <w:autoSpaceDE w:val="0"/>
        <w:autoSpaceDN w:val="0"/>
        <w:adjustRightInd w:val="0"/>
        <w:rPr>
          <w:sz w:val="26"/>
          <w:szCs w:val="26"/>
          <w:lang w:val="uk-UA"/>
        </w:rPr>
      </w:pPr>
      <w:r w:rsidRPr="00D12B0F">
        <w:rPr>
          <w:sz w:val="26"/>
          <w:szCs w:val="26"/>
          <w:lang w:val="uk-UA"/>
        </w:rPr>
        <w:t xml:space="preserve">інвестиційної, туристично-курортної діяльності </w:t>
      </w:r>
    </w:p>
    <w:p w:rsidR="00D133EF" w:rsidRPr="00D12B0F" w:rsidRDefault="00D133EF" w:rsidP="00D133EF">
      <w:pPr>
        <w:widowControl w:val="0"/>
        <w:autoSpaceDE w:val="0"/>
        <w:autoSpaceDN w:val="0"/>
        <w:adjustRightInd w:val="0"/>
        <w:rPr>
          <w:sz w:val="26"/>
          <w:szCs w:val="26"/>
          <w:lang w:val="uk-UA"/>
        </w:rPr>
      </w:pPr>
      <w:r w:rsidRPr="00D12B0F">
        <w:rPr>
          <w:sz w:val="26"/>
          <w:szCs w:val="26"/>
          <w:lang w:val="uk-UA"/>
        </w:rPr>
        <w:t>та промислової політики</w:t>
      </w:r>
    </w:p>
    <w:p w:rsidR="00D12B0F" w:rsidRDefault="00D133EF" w:rsidP="00D133EF">
      <w:pPr>
        <w:widowControl w:val="0"/>
        <w:autoSpaceDE w:val="0"/>
        <w:autoSpaceDN w:val="0"/>
        <w:adjustRightInd w:val="0"/>
        <w:rPr>
          <w:sz w:val="26"/>
          <w:szCs w:val="26"/>
          <w:lang w:val="uk-UA"/>
        </w:rPr>
      </w:pPr>
      <w:r w:rsidRPr="00D12B0F">
        <w:rPr>
          <w:sz w:val="26"/>
          <w:szCs w:val="26"/>
          <w:lang w:val="uk-UA"/>
        </w:rPr>
        <w:t xml:space="preserve"> обласної  державної адміністрації</w:t>
      </w:r>
      <w:r w:rsidR="00D12B0F">
        <w:rPr>
          <w:sz w:val="26"/>
          <w:szCs w:val="26"/>
          <w:lang w:val="uk-UA"/>
        </w:rPr>
        <w:t>,</w:t>
      </w:r>
    </w:p>
    <w:p w:rsidR="00D12B0F" w:rsidRPr="00D12B0F" w:rsidRDefault="00D12B0F" w:rsidP="00D12B0F">
      <w:pPr>
        <w:widowControl w:val="0"/>
        <w:autoSpaceDE w:val="0"/>
        <w:autoSpaceDN w:val="0"/>
        <w:adjustRightInd w:val="0"/>
        <w:rPr>
          <w:sz w:val="26"/>
          <w:szCs w:val="26"/>
          <w:lang w:val="uk-UA"/>
        </w:rPr>
      </w:pPr>
      <w:r w:rsidRPr="00D12B0F">
        <w:rPr>
          <w:sz w:val="26"/>
          <w:szCs w:val="26"/>
          <w:lang w:val="uk-UA"/>
        </w:rPr>
        <w:t>начальник управління туризму</w:t>
      </w:r>
    </w:p>
    <w:p w:rsidR="003A5605" w:rsidRPr="00D12B0F" w:rsidRDefault="00D12B0F" w:rsidP="00D133EF">
      <w:pPr>
        <w:widowControl w:val="0"/>
        <w:autoSpaceDE w:val="0"/>
        <w:autoSpaceDN w:val="0"/>
        <w:adjustRightInd w:val="0"/>
        <w:rPr>
          <w:sz w:val="26"/>
          <w:szCs w:val="26"/>
          <w:lang w:val="uk-UA"/>
        </w:rPr>
      </w:pPr>
      <w:r w:rsidRPr="00D12B0F">
        <w:rPr>
          <w:sz w:val="26"/>
          <w:szCs w:val="26"/>
          <w:lang w:val="uk-UA"/>
        </w:rPr>
        <w:t>та курортів</w:t>
      </w:r>
      <w:r w:rsidR="00D133EF" w:rsidRPr="00D12B0F">
        <w:rPr>
          <w:sz w:val="26"/>
          <w:szCs w:val="26"/>
          <w:lang w:val="uk-UA"/>
        </w:rPr>
        <w:t xml:space="preserve">                                           </w:t>
      </w:r>
      <w:r>
        <w:rPr>
          <w:sz w:val="26"/>
          <w:szCs w:val="26"/>
          <w:lang w:val="uk-UA"/>
        </w:rPr>
        <w:t xml:space="preserve">                                                         </w:t>
      </w:r>
      <w:r w:rsidR="00D133EF" w:rsidRPr="00D12B0F">
        <w:rPr>
          <w:sz w:val="26"/>
          <w:szCs w:val="26"/>
          <w:lang w:val="uk-UA"/>
        </w:rPr>
        <w:t xml:space="preserve"> Т.Г.Волинець</w:t>
      </w:r>
    </w:p>
    <w:p w:rsidR="00D133EF" w:rsidRDefault="00D133EF" w:rsidP="00BB455F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p w:rsidR="00D12B0F" w:rsidRPr="00D12B0F" w:rsidRDefault="00D12B0F" w:rsidP="00BB455F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p w:rsidR="00BB455F" w:rsidRDefault="00BB455F" w:rsidP="00BB455F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D12B0F">
        <w:rPr>
          <w:sz w:val="26"/>
          <w:szCs w:val="26"/>
          <w:lang w:val="uk-UA"/>
        </w:rPr>
        <w:t>«____»____________2016 р.</w:t>
      </w:r>
    </w:p>
    <w:sectPr w:rsidR="00BB455F" w:rsidSect="000013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0CE" w:rsidRDefault="00C060CE" w:rsidP="00C47A3F">
      <w:r>
        <w:separator/>
      </w:r>
    </w:p>
  </w:endnote>
  <w:endnote w:type="continuationSeparator" w:id="0">
    <w:p w:rsidR="00C060CE" w:rsidRDefault="00C060CE" w:rsidP="00C47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0CE" w:rsidRDefault="00C060CE" w:rsidP="00C47A3F">
      <w:r>
        <w:separator/>
      </w:r>
    </w:p>
  </w:footnote>
  <w:footnote w:type="continuationSeparator" w:id="0">
    <w:p w:rsidR="00C060CE" w:rsidRDefault="00C060CE" w:rsidP="00C47A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A3F"/>
    <w:rsid w:val="000013BD"/>
    <w:rsid w:val="000142EA"/>
    <w:rsid w:val="00065C3E"/>
    <w:rsid w:val="00085D68"/>
    <w:rsid w:val="000A52FA"/>
    <w:rsid w:val="000F4936"/>
    <w:rsid w:val="00177E75"/>
    <w:rsid w:val="001E1635"/>
    <w:rsid w:val="001F22F5"/>
    <w:rsid w:val="00320206"/>
    <w:rsid w:val="00370A40"/>
    <w:rsid w:val="0039422C"/>
    <w:rsid w:val="003A5605"/>
    <w:rsid w:val="00402C05"/>
    <w:rsid w:val="00416DCF"/>
    <w:rsid w:val="00511A57"/>
    <w:rsid w:val="0057576F"/>
    <w:rsid w:val="005C2ABD"/>
    <w:rsid w:val="005E0AA1"/>
    <w:rsid w:val="006417F2"/>
    <w:rsid w:val="006439DD"/>
    <w:rsid w:val="006607A0"/>
    <w:rsid w:val="006B0768"/>
    <w:rsid w:val="006C46DD"/>
    <w:rsid w:val="006E6712"/>
    <w:rsid w:val="006F75E5"/>
    <w:rsid w:val="00733C61"/>
    <w:rsid w:val="00763D06"/>
    <w:rsid w:val="007D44CA"/>
    <w:rsid w:val="007D7FA7"/>
    <w:rsid w:val="007E05F1"/>
    <w:rsid w:val="007F255F"/>
    <w:rsid w:val="008F4AFD"/>
    <w:rsid w:val="009A7778"/>
    <w:rsid w:val="009B27EC"/>
    <w:rsid w:val="00A85A26"/>
    <w:rsid w:val="00B06BF7"/>
    <w:rsid w:val="00B62AE1"/>
    <w:rsid w:val="00BB455F"/>
    <w:rsid w:val="00C0503A"/>
    <w:rsid w:val="00C060CE"/>
    <w:rsid w:val="00C21D36"/>
    <w:rsid w:val="00C47A3F"/>
    <w:rsid w:val="00C67631"/>
    <w:rsid w:val="00CA4DF1"/>
    <w:rsid w:val="00CB21C3"/>
    <w:rsid w:val="00D12B0F"/>
    <w:rsid w:val="00D133EF"/>
    <w:rsid w:val="00D22A7B"/>
    <w:rsid w:val="00D80A41"/>
    <w:rsid w:val="00E26BE9"/>
    <w:rsid w:val="00F054B6"/>
    <w:rsid w:val="00F779FD"/>
    <w:rsid w:val="00F83025"/>
    <w:rsid w:val="00F97553"/>
    <w:rsid w:val="00FA072E"/>
    <w:rsid w:val="00FE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7A3F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A3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C47A3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47A3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47A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7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7A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7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23">
    <w:name w:val="rvts23"/>
    <w:basedOn w:val="a0"/>
    <w:rsid w:val="00402C05"/>
  </w:style>
  <w:style w:type="paragraph" w:styleId="a9">
    <w:name w:val="Balloon Text"/>
    <w:basedOn w:val="a"/>
    <w:link w:val="aa"/>
    <w:uiPriority w:val="99"/>
    <w:semiHidden/>
    <w:unhideWhenUsed/>
    <w:rsid w:val="000013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13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7A3F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A3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C47A3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47A3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47A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7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7A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7A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2016-09-05T07:41:00Z</cp:lastPrinted>
  <dcterms:created xsi:type="dcterms:W3CDTF">2016-06-08T10:39:00Z</dcterms:created>
  <dcterms:modified xsi:type="dcterms:W3CDTF">2016-09-08T14:32:00Z</dcterms:modified>
</cp:coreProperties>
</file>