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8B4405">
        <w:rPr>
          <w:sz w:val="24"/>
          <w:szCs w:val="24"/>
        </w:rPr>
        <w:t>2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8B4405">
        <w:rPr>
          <w:sz w:val="24"/>
          <w:szCs w:val="24"/>
        </w:rPr>
        <w:t>3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Default="0020376E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20376E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8B4405">
        <w:rPr>
          <w:sz w:val="24"/>
          <w:szCs w:val="24"/>
        </w:rPr>
        <w:t>2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1222F1">
        <w:rPr>
          <w:sz w:val="24"/>
          <w:szCs w:val="24"/>
        </w:rPr>
        <w:t>3</w:t>
      </w:r>
      <w:r w:rsidR="0046542F" w:rsidRPr="001222F1">
        <w:rPr>
          <w:sz w:val="24"/>
          <w:szCs w:val="24"/>
        </w:rPr>
        <w:t xml:space="preserve"> </w:t>
      </w:r>
      <w:r w:rsidR="00206230" w:rsidRPr="001222F1">
        <w:rPr>
          <w:sz w:val="24"/>
          <w:szCs w:val="24"/>
        </w:rPr>
        <w:t>виїзд</w:t>
      </w:r>
      <w:r w:rsidR="003819A9" w:rsidRPr="001222F1">
        <w:rPr>
          <w:sz w:val="24"/>
          <w:szCs w:val="24"/>
        </w:rPr>
        <w:t xml:space="preserve">: </w:t>
      </w:r>
      <w:r w:rsidR="001222F1">
        <w:rPr>
          <w:sz w:val="24"/>
          <w:szCs w:val="24"/>
        </w:rPr>
        <w:t xml:space="preserve">1 </w:t>
      </w:r>
      <w:r w:rsidR="00695E5E" w:rsidRPr="001222F1">
        <w:rPr>
          <w:sz w:val="24"/>
          <w:szCs w:val="24"/>
        </w:rPr>
        <w:t xml:space="preserve">– </w:t>
      </w:r>
      <w:r w:rsidR="001041FA" w:rsidRPr="001222F1">
        <w:rPr>
          <w:sz w:val="24"/>
          <w:szCs w:val="24"/>
        </w:rPr>
        <w:t>допомога мешканцям</w:t>
      </w:r>
      <w:r w:rsidR="00D9710A" w:rsidRPr="001222F1">
        <w:rPr>
          <w:sz w:val="24"/>
          <w:szCs w:val="24"/>
        </w:rPr>
        <w:t xml:space="preserve"> Херсону</w:t>
      </w:r>
      <w:r w:rsidR="001222F1">
        <w:rPr>
          <w:sz w:val="24"/>
          <w:szCs w:val="24"/>
        </w:rPr>
        <w:t xml:space="preserve"> у відчиненні квартирних дверей, 1 – уборка аварійного дерева, 1 – послуги автовежі.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3819A9">
        <w:rPr>
          <w:i/>
        </w:rPr>
        <w:t>1</w:t>
      </w:r>
      <w:r w:rsidR="008B4405">
        <w:rPr>
          <w:i/>
        </w:rPr>
        <w:t>3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A93E53">
        <w:rPr>
          <w:i/>
        </w:rPr>
        <w:t>0</w:t>
      </w:r>
      <w:r w:rsidR="009B6D72" w:rsidRPr="00794157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4A3216" w:rsidP="007A4DD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6</w:t>
            </w:r>
            <w:r w:rsidR="001222F1">
              <w:rPr>
                <w:b/>
                <w:sz w:val="24"/>
                <w:szCs w:val="24"/>
                <w:lang w:eastAsia="uk-UA"/>
              </w:rPr>
              <w:t>20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375AA6" w:rsidP="007A4DD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1222F1">
              <w:rPr>
                <w:b/>
                <w:sz w:val="24"/>
                <w:szCs w:val="24"/>
                <w:lang w:eastAsia="uk-UA"/>
              </w:rPr>
              <w:t>4</w:t>
            </w:r>
            <w:r w:rsidR="001222F1">
              <w:rPr>
                <w:b/>
                <w:sz w:val="24"/>
                <w:szCs w:val="24"/>
                <w:lang w:eastAsia="uk-UA"/>
              </w:rPr>
              <w:t>6</w:t>
            </w:r>
            <w:r w:rsidR="002165DA" w:rsidRPr="001222F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863D0" w:rsidP="007A4DD3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1222F1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1222F1">
              <w:rPr>
                <w:b/>
                <w:sz w:val="24"/>
                <w:szCs w:val="24"/>
                <w:lang w:eastAsia="uk-UA"/>
              </w:rPr>
              <w:t>,</w:t>
            </w:r>
            <w:r w:rsidR="001222F1">
              <w:rPr>
                <w:b/>
                <w:sz w:val="24"/>
                <w:szCs w:val="24"/>
                <w:lang w:eastAsia="uk-UA"/>
              </w:rPr>
              <w:t>22</w:t>
            </w:r>
            <w:r w:rsidR="002165DA" w:rsidRPr="001222F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1222F1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8B4405">
        <w:rPr>
          <w:i/>
        </w:rPr>
        <w:t>3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7A4DD3">
        <w:rPr>
          <w:i/>
        </w:rPr>
        <w:t>4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>
        <w:rPr>
          <w:b/>
          <w:sz w:val="24"/>
          <w:szCs w:val="24"/>
        </w:rPr>
        <w:t>472</w:t>
      </w:r>
      <w:r w:rsidR="00546615" w:rsidRPr="00E24F5E">
        <w:rPr>
          <w:b/>
          <w:sz w:val="24"/>
          <w:szCs w:val="24"/>
        </w:rPr>
        <w:t xml:space="preserve"> </w:t>
      </w:r>
      <w:r w:rsidRPr="00E24F5E">
        <w:rPr>
          <w:b/>
          <w:sz w:val="24"/>
          <w:szCs w:val="24"/>
        </w:rPr>
        <w:t>см.</w:t>
      </w: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Азовське море (</w:t>
      </w:r>
      <w:r w:rsidRPr="00E24F5E">
        <w:rPr>
          <w:sz w:val="24"/>
          <w:szCs w:val="24"/>
        </w:rPr>
        <w:t>м. Генічеськ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 xml:space="preserve">:         </w:t>
      </w:r>
      <w:r w:rsidRPr="00E24F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470 см</w:t>
        </w:r>
      </w:smartTag>
      <w:r w:rsidRPr="00E24F5E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580 см</w:t>
        </w:r>
      </w:smartTag>
      <w:r w:rsidRPr="00E24F5E">
        <w:rPr>
          <w:b/>
          <w:sz w:val="24"/>
          <w:szCs w:val="24"/>
        </w:rPr>
        <w:t>,  фактичний – 4</w:t>
      </w:r>
      <w:r w:rsidR="008B4405">
        <w:rPr>
          <w:b/>
          <w:sz w:val="24"/>
          <w:szCs w:val="24"/>
        </w:rPr>
        <w:t>79</w:t>
      </w:r>
      <w:r w:rsidRPr="00E24F5E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р. Інгулець (</w:t>
      </w:r>
      <w:r w:rsidRPr="00E24F5E">
        <w:rPr>
          <w:sz w:val="24"/>
          <w:szCs w:val="24"/>
        </w:rPr>
        <w:t>біля с. Калінінське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>:</w:t>
      </w:r>
      <w:r w:rsidRPr="00E24F5E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490 см</w:t>
        </w:r>
      </w:smartTag>
      <w:r w:rsidR="00BA5F90" w:rsidRPr="00E24F5E">
        <w:rPr>
          <w:b/>
          <w:sz w:val="24"/>
          <w:szCs w:val="24"/>
        </w:rPr>
        <w:t xml:space="preserve">,  фактичний </w:t>
      </w:r>
      <w:r w:rsidR="007532A9" w:rsidRPr="00E24F5E">
        <w:rPr>
          <w:b/>
          <w:sz w:val="24"/>
          <w:szCs w:val="24"/>
        </w:rPr>
        <w:t>–</w:t>
      </w:r>
      <w:r w:rsidR="00BA5F90" w:rsidRPr="00E24F5E">
        <w:rPr>
          <w:b/>
          <w:sz w:val="24"/>
          <w:szCs w:val="24"/>
        </w:rPr>
        <w:t xml:space="preserve"> </w:t>
      </w:r>
      <w:r w:rsidR="008B4405">
        <w:rPr>
          <w:b/>
          <w:sz w:val="24"/>
          <w:szCs w:val="24"/>
        </w:rPr>
        <w:t xml:space="preserve"> 104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C367C">
        <w:trPr>
          <w:cantSplit/>
          <w:trHeight w:val="3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45F8C" w:rsidRDefault="00C45F8C" w:rsidP="00C45F8C">
            <w:pPr>
              <w:ind w:firstLine="175"/>
              <w:jc w:val="left"/>
              <w:rPr>
                <w:sz w:val="24"/>
                <w:szCs w:val="24"/>
              </w:rPr>
            </w:pPr>
            <w:r w:rsidRPr="00C45F8C">
              <w:rPr>
                <w:b/>
                <w:sz w:val="24"/>
                <w:szCs w:val="24"/>
              </w:rPr>
              <w:t xml:space="preserve">13 </w:t>
            </w:r>
            <w:r w:rsidRPr="00C45F8C">
              <w:rPr>
                <w:b/>
                <w:sz w:val="24"/>
                <w:szCs w:val="24"/>
                <w:lang w:val="ru-RU"/>
              </w:rPr>
              <w:t>листопада</w:t>
            </w:r>
            <w:r w:rsidRPr="00C45F8C">
              <w:rPr>
                <w:b/>
                <w:sz w:val="24"/>
                <w:szCs w:val="24"/>
              </w:rPr>
              <w:t xml:space="preserve"> 2019 року по Херсонській області та по місту Херсону:</w:t>
            </w:r>
            <w:r w:rsidRPr="00C45F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5F8C">
              <w:rPr>
                <w:color w:val="000000"/>
                <w:sz w:val="24"/>
                <w:szCs w:val="24"/>
              </w:rPr>
              <w:t>Вночі та вранці туман.  Вдень пориви вітру 15-20 м/с (І рівень небезпечності – жовтий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165DA" w:rsidTr="002C367C">
        <w:trPr>
          <w:cantSplit/>
          <w:trHeight w:val="32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8B4405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8B4405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1733C8" w:rsidP="007B4000">
            <w:pPr>
              <w:ind w:firstLine="175"/>
              <w:rPr>
                <w:sz w:val="24"/>
                <w:szCs w:val="24"/>
                <w:lang w:eastAsia="uk-UA"/>
              </w:rPr>
            </w:pPr>
            <w:r w:rsidRPr="007B4000">
              <w:rPr>
                <w:sz w:val="24"/>
                <w:szCs w:val="24"/>
                <w:lang w:eastAsia="uk-UA"/>
              </w:rPr>
              <w:t>Туман</w:t>
            </w:r>
            <w:r w:rsidR="00E41F28" w:rsidRPr="007B4000">
              <w:rPr>
                <w:sz w:val="24"/>
                <w:szCs w:val="24"/>
                <w:lang w:eastAsia="uk-UA"/>
              </w:rPr>
              <w:t>.</w:t>
            </w:r>
            <w:r w:rsidR="00533F43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7B4000" w:rsidRPr="007B4000">
              <w:rPr>
                <w:sz w:val="24"/>
                <w:szCs w:val="24"/>
                <w:lang w:eastAsia="uk-UA"/>
              </w:rPr>
              <w:t>Штиль</w:t>
            </w:r>
            <w:r w:rsidR="00CD17F6" w:rsidRPr="007B4000">
              <w:rPr>
                <w:sz w:val="24"/>
                <w:szCs w:val="24"/>
                <w:lang w:eastAsia="uk-UA"/>
              </w:rPr>
              <w:t xml:space="preserve">. 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1222F1" w:rsidRPr="001222F1">
              <w:rPr>
                <w:sz w:val="24"/>
                <w:szCs w:val="24"/>
                <w:lang w:eastAsia="uk-UA"/>
              </w:rPr>
              <w:t>10</w:t>
            </w:r>
            <w:r w:rsidR="002165DA" w:rsidRPr="001222F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7B4000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C367C">
        <w:trPr>
          <w:cantSplit/>
          <w:trHeight w:val="17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6" w:rsidRDefault="008B4405" w:rsidP="008B440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</w:t>
            </w:r>
            <w:r w:rsidR="004A3216">
              <w:rPr>
                <w:b/>
                <w:sz w:val="24"/>
                <w:szCs w:val="24"/>
                <w:lang w:eastAsia="uk-UA"/>
              </w:rPr>
              <w:t>13.11.19р.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C45F8C" w:rsidRDefault="00C45F8C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14.11.19р.</w:t>
            </w:r>
          </w:p>
          <w:p w:rsidR="00EE4C6A" w:rsidRDefault="00EE4C6A" w:rsidP="00C45F8C">
            <w:pPr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15.11.19р.</w:t>
            </w: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16.11.19р.</w:t>
            </w: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F8C" w:rsidRPr="00C45F8C" w:rsidRDefault="00C45F8C" w:rsidP="00C45F8C">
            <w:pPr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45F8C">
              <w:rPr>
                <w:sz w:val="24"/>
                <w:szCs w:val="24"/>
              </w:rPr>
              <w:t>Мінлива хмарність. Без істотних опадів. Вночі та вранці туман. Вітер східний, 7-12 м/с, вдень пориви 15-20 м/с. Температура повітря вночі 5-10° тепла, вдень 13-18° тепла.</w:t>
            </w:r>
          </w:p>
          <w:p w:rsidR="00C45F8C" w:rsidRPr="00C45F8C" w:rsidRDefault="00C45F8C" w:rsidP="00C45F8C">
            <w:pPr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C45F8C">
              <w:rPr>
                <w:sz w:val="24"/>
                <w:szCs w:val="24"/>
              </w:rPr>
              <w:t xml:space="preserve">   Мінлива хмарність. Без істотних опадів. Вітер східний, 7-12 м/с, пориви 15-20 м/с. Температура повітря вночі 4-9° тепла, вдень 11-16° тепла.</w:t>
            </w:r>
          </w:p>
          <w:p w:rsidR="00C45F8C" w:rsidRPr="00C45F8C" w:rsidRDefault="00C45F8C" w:rsidP="00C45F8C">
            <w:pPr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C45F8C">
              <w:rPr>
                <w:sz w:val="24"/>
                <w:szCs w:val="24"/>
              </w:rPr>
              <w:t xml:space="preserve">   Мінлива хмарність. Без опадів. Вітер східний, 7-12 м/с, місцями пориви 15-20 м/с. Температура повітря вночі 3-8° тепла, вдень 11-16° тепла.</w:t>
            </w:r>
          </w:p>
          <w:p w:rsidR="00400A01" w:rsidRPr="007B4000" w:rsidRDefault="00C45F8C" w:rsidP="00C45F8C">
            <w:pPr>
              <w:ind w:firstLine="175"/>
              <w:jc w:val="left"/>
              <w:rPr>
                <w:sz w:val="24"/>
                <w:szCs w:val="24"/>
              </w:rPr>
            </w:pPr>
            <w:r w:rsidRPr="00C45F8C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</w:t>
            </w:r>
            <w:r>
              <w:rPr>
                <w:sz w:val="24"/>
                <w:szCs w:val="24"/>
              </w:rPr>
              <w:t xml:space="preserve"> </w:t>
            </w:r>
            <w:r w:rsidRPr="00C45F8C">
              <w:rPr>
                <w:sz w:val="24"/>
                <w:szCs w:val="24"/>
              </w:rPr>
              <w:t>2-7° тепла, вдень 9-14° тепла.</w:t>
            </w:r>
            <w:r w:rsidRPr="00C45F8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65DA" w:rsidRPr="00E41F28" w:rsidTr="002C367C">
        <w:trPr>
          <w:trHeight w:val="56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A95473" w:rsidP="008B440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B4000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7B4000">
              <w:rPr>
                <w:sz w:val="24"/>
                <w:szCs w:val="24"/>
                <w:lang w:eastAsia="uk-UA"/>
              </w:rPr>
              <w:t>1</w:t>
            </w:r>
            <w:r w:rsidR="008B4405">
              <w:rPr>
                <w:sz w:val="24"/>
                <w:szCs w:val="24"/>
                <w:lang w:eastAsia="uk-UA"/>
              </w:rPr>
              <w:t>2</w:t>
            </w:r>
            <w:r w:rsidR="002165DA" w:rsidRPr="007B4000">
              <w:rPr>
                <w:sz w:val="24"/>
                <w:szCs w:val="24"/>
                <w:lang w:eastAsia="uk-UA"/>
              </w:rPr>
              <w:t>.1</w:t>
            </w:r>
            <w:r w:rsidR="002A6AA1">
              <w:rPr>
                <w:sz w:val="24"/>
                <w:szCs w:val="24"/>
                <w:lang w:eastAsia="uk-UA"/>
              </w:rPr>
              <w:t>1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7B4000">
              <w:rPr>
                <w:sz w:val="24"/>
                <w:szCs w:val="24"/>
                <w:lang w:eastAsia="uk-UA"/>
              </w:rPr>
              <w:t>1</w:t>
            </w:r>
            <w:r w:rsidR="008B4405">
              <w:rPr>
                <w:sz w:val="24"/>
                <w:szCs w:val="24"/>
                <w:lang w:eastAsia="uk-UA"/>
              </w:rPr>
              <w:t>3</w:t>
            </w:r>
            <w:r w:rsidR="002165DA" w:rsidRPr="007B4000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1222F1">
              <w:rPr>
                <w:sz w:val="24"/>
                <w:szCs w:val="24"/>
                <w:lang w:eastAsia="uk-UA"/>
              </w:rPr>
              <w:t>10</w:t>
            </w:r>
            <w:r w:rsidR="004A3216" w:rsidRPr="001222F1">
              <w:rPr>
                <w:sz w:val="24"/>
                <w:szCs w:val="24"/>
                <w:lang w:eastAsia="uk-UA"/>
              </w:rPr>
              <w:t>,</w:t>
            </w:r>
            <w:r w:rsidR="001222F1">
              <w:rPr>
                <w:sz w:val="24"/>
                <w:szCs w:val="24"/>
                <w:lang w:eastAsia="uk-UA"/>
              </w:rPr>
              <w:t>1</w:t>
            </w:r>
            <w:r w:rsidR="002165DA" w:rsidRPr="001222F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8B4405">
        <w:rPr>
          <w:i/>
        </w:rPr>
        <w:t>2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EE4C6A">
        <w:rPr>
          <w:i/>
        </w:rPr>
        <w:t>3</w:t>
      </w:r>
      <w:r w:rsidRPr="001F6C3C">
        <w:rPr>
          <w:i/>
        </w:rPr>
        <w:t>:</w:t>
      </w:r>
      <w:r w:rsidR="00EE4C6A">
        <w:rPr>
          <w:i/>
        </w:rPr>
        <w:t>26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8B4405">
        <w:rPr>
          <w:i/>
        </w:rPr>
        <w:t>3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7B4000">
        <w:rPr>
          <w:i/>
        </w:rPr>
        <w:t>02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8B4405">
        <w:rPr>
          <w:sz w:val="24"/>
          <w:szCs w:val="24"/>
        </w:rPr>
        <w:t xml:space="preserve">             </w:t>
      </w:r>
      <w:r w:rsidR="00D07083">
        <w:rPr>
          <w:sz w:val="24"/>
          <w:szCs w:val="24"/>
        </w:rPr>
        <w:t xml:space="preserve">               </w:t>
      </w:r>
      <w:r w:rsidR="008B4405">
        <w:rPr>
          <w:sz w:val="24"/>
          <w:szCs w:val="24"/>
        </w:rPr>
        <w:t xml:space="preserve">    </w:t>
      </w:r>
      <w:r w:rsidR="00D07083">
        <w:rPr>
          <w:sz w:val="24"/>
          <w:szCs w:val="24"/>
        </w:rPr>
        <w:t>А.А Бардов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7B" w:rsidRDefault="00B95A7B">
      <w:r>
        <w:separator/>
      </w:r>
    </w:p>
  </w:endnote>
  <w:endnote w:type="continuationSeparator" w:id="0">
    <w:p w:rsidR="00B95A7B" w:rsidRDefault="00B9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7B" w:rsidRDefault="00B95A7B">
      <w:r>
        <w:separator/>
      </w:r>
    </w:p>
  </w:footnote>
  <w:footnote w:type="continuationSeparator" w:id="0">
    <w:p w:rsidR="00B95A7B" w:rsidRDefault="00B95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BF92-7E96-484A-BB23-AC949D1E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2019-11-12T08:58:00Z</dcterms:created>
  <dcterms:modified xsi:type="dcterms:W3CDTF">2019-11-13T05:20:00Z</dcterms:modified>
</cp:coreProperties>
</file>