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32" w:rsidRDefault="005449C4" w:rsidP="005C7160">
      <w:pPr>
        <w:pStyle w:val="10"/>
        <w:keepNext/>
        <w:keepLines/>
        <w:shd w:val="clear" w:color="auto" w:fill="auto"/>
      </w:pPr>
      <w:bookmarkStart w:id="0" w:name="bookmark0"/>
      <w:r>
        <w:t>КЕРІВНИК РОБІТ</w:t>
      </w:r>
      <w:bookmarkEnd w:id="0"/>
    </w:p>
    <w:p w:rsidR="00E77132" w:rsidRDefault="005449C4" w:rsidP="005C7160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0"/>
        <w:jc w:val="center"/>
        <w:rPr>
          <w:rStyle w:val="31"/>
          <w:b/>
          <w:bCs/>
          <w:u w:val="none"/>
        </w:rPr>
      </w:pPr>
      <w:r>
        <w:t xml:space="preserve">З ЛІКВІДАЦІЇ НАСЛІДКІВ МЕДИКО-БІОЛОГІЧНОЇ НАДЗВИЧАЙНОЇ СИТУАЦІЇ ПРИРОДНОГО ХАРАКТЕРУ ПОВ’ЯЗАНОЇ ІЗ ПОШИРЕННЯМ </w:t>
      </w:r>
      <w:r w:rsidRPr="00D06D03">
        <w:rPr>
          <w:rStyle w:val="31"/>
          <w:b/>
          <w:bCs/>
          <w:u w:val="none"/>
        </w:rPr>
        <w:t xml:space="preserve">КОРОНАВІРУСНОЇ ХВОРОБИ </w:t>
      </w:r>
      <w:r w:rsidR="005C7160">
        <w:rPr>
          <w:lang w:val="en-US"/>
        </w:rPr>
        <w:t>COVID</w:t>
      </w:r>
      <w:r w:rsidR="005C7160" w:rsidRPr="00D06D03">
        <w:rPr>
          <w:rStyle w:val="31"/>
          <w:b/>
          <w:bCs/>
          <w:u w:val="none"/>
        </w:rPr>
        <w:t xml:space="preserve"> </w:t>
      </w:r>
      <w:r w:rsidRPr="00D06D03">
        <w:rPr>
          <w:rStyle w:val="31"/>
          <w:b/>
          <w:bCs/>
          <w:u w:val="none"/>
        </w:rPr>
        <w:t>-</w:t>
      </w:r>
      <w:r w:rsidR="004F7A63">
        <w:rPr>
          <w:rStyle w:val="31"/>
          <w:b/>
          <w:bCs/>
          <w:u w:val="none"/>
        </w:rPr>
        <w:t xml:space="preserve"> </w:t>
      </w:r>
      <w:r w:rsidRPr="00D06D03">
        <w:rPr>
          <w:rStyle w:val="31"/>
          <w:b/>
          <w:bCs/>
          <w:u w:val="none"/>
        </w:rPr>
        <w:t>19</w:t>
      </w:r>
      <w:r w:rsidR="00A40CC8">
        <w:rPr>
          <w:rStyle w:val="31"/>
          <w:b/>
          <w:bCs/>
          <w:u w:val="none"/>
        </w:rPr>
        <w:t xml:space="preserve"> У</w:t>
      </w:r>
      <w:r w:rsidR="004F7A63">
        <w:rPr>
          <w:rStyle w:val="31"/>
          <w:b/>
          <w:bCs/>
          <w:u w:val="none"/>
        </w:rPr>
        <w:t xml:space="preserve"> ХЕРСОНСЬКІЙ ОБЛАСТІ</w:t>
      </w:r>
    </w:p>
    <w:p w:rsidR="00D06D03" w:rsidRPr="00D06D03" w:rsidRDefault="00D06D03" w:rsidP="00D06D03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360"/>
        <w:jc w:val="center"/>
        <w:rPr>
          <w:u w:val="single"/>
        </w:rPr>
      </w:pPr>
      <w:r w:rsidRPr="00D06D03">
        <w:rPr>
          <w:rStyle w:val="31"/>
          <w:b/>
          <w:bCs/>
        </w:rPr>
        <w:t>____________________________________________________________________</w:t>
      </w:r>
    </w:p>
    <w:p w:rsidR="00D06D03" w:rsidRDefault="00D06D03" w:rsidP="00D06D03">
      <w:pPr>
        <w:pStyle w:val="10"/>
        <w:keepNext/>
        <w:keepLines/>
        <w:shd w:val="clear" w:color="auto" w:fill="auto"/>
        <w:spacing w:line="260" w:lineRule="exact"/>
      </w:pPr>
      <w:bookmarkStart w:id="1" w:name="bookmark1"/>
    </w:p>
    <w:p w:rsidR="00E77132" w:rsidRPr="00C41BA0" w:rsidRDefault="005449C4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r w:rsidRPr="00C41BA0">
        <w:rPr>
          <w:sz w:val="28"/>
          <w:szCs w:val="28"/>
        </w:rPr>
        <w:t>РОЗПОРЯДЖЕННЯ</w:t>
      </w:r>
      <w:bookmarkEnd w:id="1"/>
    </w:p>
    <w:p w:rsidR="00D06D03" w:rsidRPr="00C41BA0" w:rsidRDefault="00D06D03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D06D03" w:rsidRPr="00C41BA0" w:rsidTr="00D06D03">
        <w:tc>
          <w:tcPr>
            <w:tcW w:w="3168" w:type="dxa"/>
          </w:tcPr>
          <w:p w:rsidR="00D06D03" w:rsidRPr="00C41BA0" w:rsidRDefault="00D06D03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ind w:left="-108"/>
              <w:jc w:val="left"/>
              <w:rPr>
                <w:sz w:val="28"/>
                <w:szCs w:val="28"/>
              </w:rPr>
            </w:pPr>
            <w:r w:rsidRPr="00C41BA0">
              <w:rPr>
                <w:sz w:val="28"/>
                <w:szCs w:val="28"/>
              </w:rPr>
              <w:t>від 26 березня 2020 р.</w:t>
            </w:r>
          </w:p>
        </w:tc>
        <w:tc>
          <w:tcPr>
            <w:tcW w:w="3168" w:type="dxa"/>
          </w:tcPr>
          <w:p w:rsidR="00D06D03" w:rsidRPr="00C41BA0" w:rsidRDefault="00D06D03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C41BA0">
              <w:rPr>
                <w:sz w:val="28"/>
                <w:szCs w:val="28"/>
              </w:rPr>
              <w:t>Херсон</w:t>
            </w:r>
          </w:p>
        </w:tc>
        <w:tc>
          <w:tcPr>
            <w:tcW w:w="3168" w:type="dxa"/>
          </w:tcPr>
          <w:p w:rsidR="00D06D03" w:rsidRPr="00C41BA0" w:rsidRDefault="00D06D03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right"/>
              <w:rPr>
                <w:sz w:val="28"/>
                <w:szCs w:val="28"/>
              </w:rPr>
            </w:pPr>
            <w:r w:rsidRPr="00C41BA0">
              <w:rPr>
                <w:sz w:val="28"/>
                <w:szCs w:val="28"/>
              </w:rPr>
              <w:t>№ 1</w:t>
            </w:r>
          </w:p>
        </w:tc>
      </w:tr>
    </w:tbl>
    <w:p w:rsidR="00E77132" w:rsidRPr="00C41BA0" w:rsidRDefault="005449C4">
      <w:pPr>
        <w:pStyle w:val="20"/>
        <w:shd w:val="clear" w:color="auto" w:fill="auto"/>
        <w:tabs>
          <w:tab w:val="left" w:pos="3970"/>
          <w:tab w:val="left" w:pos="8571"/>
        </w:tabs>
        <w:spacing w:line="260" w:lineRule="exact"/>
        <w:jc w:val="left"/>
        <w:rPr>
          <w:sz w:val="28"/>
          <w:szCs w:val="28"/>
        </w:rPr>
      </w:pPr>
      <w:r w:rsidRPr="00C41BA0">
        <w:rPr>
          <w:sz w:val="28"/>
          <w:szCs w:val="28"/>
        </w:rPr>
        <w:tab/>
      </w:r>
      <w:r w:rsidRPr="00C41BA0">
        <w:rPr>
          <w:sz w:val="28"/>
          <w:szCs w:val="28"/>
        </w:rPr>
        <w:tab/>
      </w:r>
    </w:p>
    <w:p w:rsidR="00D06D03" w:rsidRDefault="00D06D03">
      <w:pPr>
        <w:pStyle w:val="20"/>
        <w:shd w:val="clear" w:color="auto" w:fill="auto"/>
        <w:tabs>
          <w:tab w:val="left" w:pos="3970"/>
          <w:tab w:val="left" w:pos="8571"/>
        </w:tabs>
        <w:spacing w:line="260" w:lineRule="exact"/>
        <w:jc w:val="left"/>
        <w:rPr>
          <w:sz w:val="28"/>
          <w:szCs w:val="28"/>
        </w:rPr>
      </w:pPr>
    </w:p>
    <w:p w:rsidR="00C41BA0" w:rsidRPr="00C41BA0" w:rsidRDefault="00C41BA0">
      <w:pPr>
        <w:pStyle w:val="20"/>
        <w:shd w:val="clear" w:color="auto" w:fill="auto"/>
        <w:tabs>
          <w:tab w:val="left" w:pos="3970"/>
          <w:tab w:val="left" w:pos="8571"/>
        </w:tabs>
        <w:spacing w:line="260" w:lineRule="exact"/>
        <w:jc w:val="left"/>
        <w:rPr>
          <w:sz w:val="28"/>
          <w:szCs w:val="28"/>
        </w:rPr>
      </w:pPr>
    </w:p>
    <w:p w:rsidR="00E77132" w:rsidRPr="00C41BA0" w:rsidRDefault="005449C4" w:rsidP="00C41BA0">
      <w:pPr>
        <w:pStyle w:val="40"/>
        <w:shd w:val="clear" w:color="auto" w:fill="auto"/>
        <w:ind w:right="6820"/>
        <w:jc w:val="both"/>
        <w:rPr>
          <w:b w:val="0"/>
          <w:sz w:val="28"/>
          <w:szCs w:val="28"/>
        </w:rPr>
      </w:pPr>
      <w:r w:rsidRPr="00C41BA0">
        <w:rPr>
          <w:b w:val="0"/>
          <w:sz w:val="28"/>
          <w:szCs w:val="28"/>
        </w:rPr>
        <w:t xml:space="preserve">Про створення Штабу з ліквідації наслідків </w:t>
      </w:r>
      <w:bookmarkStart w:id="2" w:name="_GoBack"/>
      <w:bookmarkEnd w:id="2"/>
      <w:r w:rsidRPr="00C41BA0">
        <w:rPr>
          <w:b w:val="0"/>
          <w:sz w:val="28"/>
          <w:szCs w:val="28"/>
        </w:rPr>
        <w:t>надзвичайної ситуації</w:t>
      </w:r>
    </w:p>
    <w:p w:rsidR="00D06D03" w:rsidRPr="00C41BA0" w:rsidRDefault="00D06D03" w:rsidP="00D06D03">
      <w:pPr>
        <w:pStyle w:val="40"/>
        <w:shd w:val="clear" w:color="auto" w:fill="auto"/>
        <w:ind w:right="6253"/>
        <w:rPr>
          <w:b w:val="0"/>
          <w:sz w:val="28"/>
          <w:szCs w:val="28"/>
        </w:rPr>
      </w:pPr>
    </w:p>
    <w:p w:rsidR="00E77132" w:rsidRPr="00C41BA0" w:rsidRDefault="005449C4" w:rsidP="0024788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>Відповідно до статей 75, 76 Кодексу цивільного захисту України</w:t>
      </w:r>
      <w:r w:rsidR="00247880" w:rsidRPr="00C41BA0">
        <w:rPr>
          <w:sz w:val="28"/>
          <w:szCs w:val="28"/>
        </w:rPr>
        <w:t>,</w:t>
      </w:r>
      <w:r w:rsidR="00D06D03" w:rsidRPr="00C41BA0">
        <w:rPr>
          <w:sz w:val="28"/>
          <w:szCs w:val="28"/>
        </w:rPr>
        <w:t xml:space="preserve"> </w:t>
      </w:r>
      <w:r w:rsidR="00CD77E1" w:rsidRPr="00C41BA0">
        <w:rPr>
          <w:sz w:val="28"/>
          <w:szCs w:val="28"/>
        </w:rPr>
        <w:t xml:space="preserve">розпорядження Кабінету Міністрів України від 25 березня 2020 року № 338-р «Про переведення єдиної державної системи цивільного захисту у режим надзвичайної ситуації», </w:t>
      </w:r>
      <w:r w:rsidRPr="00C41BA0">
        <w:rPr>
          <w:sz w:val="28"/>
          <w:szCs w:val="28"/>
        </w:rPr>
        <w:t xml:space="preserve">постанови Кабінету Міністрів України від 11.03.2020 р. № 211 </w:t>
      </w:r>
      <w:r w:rsidR="00247880" w:rsidRPr="00C41BA0">
        <w:rPr>
          <w:sz w:val="28"/>
          <w:szCs w:val="28"/>
        </w:rPr>
        <w:t>«</w:t>
      </w:r>
      <w:r w:rsidRPr="00C41BA0">
        <w:rPr>
          <w:sz w:val="28"/>
          <w:szCs w:val="28"/>
        </w:rPr>
        <w:t xml:space="preserve">Про запобігання поширенню на території України </w:t>
      </w:r>
      <w:proofErr w:type="spellStart"/>
      <w:r w:rsidRPr="00C41BA0">
        <w:rPr>
          <w:sz w:val="28"/>
          <w:szCs w:val="28"/>
        </w:rPr>
        <w:t>коронавірусу</w:t>
      </w:r>
      <w:proofErr w:type="spellEnd"/>
      <w:r w:rsidRPr="00C41BA0">
        <w:rPr>
          <w:sz w:val="28"/>
          <w:szCs w:val="28"/>
        </w:rPr>
        <w:t xml:space="preserve"> </w:t>
      </w:r>
      <w:r w:rsidR="00735E37" w:rsidRPr="00C41BA0">
        <w:rPr>
          <w:sz w:val="28"/>
          <w:szCs w:val="28"/>
          <w:lang w:val="en-US"/>
        </w:rPr>
        <w:t>COVID</w:t>
      </w:r>
      <w:r w:rsidRPr="00C41BA0">
        <w:rPr>
          <w:sz w:val="28"/>
          <w:szCs w:val="28"/>
        </w:rPr>
        <w:t>-19</w:t>
      </w:r>
      <w:r w:rsidR="00247880" w:rsidRPr="00C41BA0">
        <w:rPr>
          <w:sz w:val="28"/>
          <w:szCs w:val="28"/>
        </w:rPr>
        <w:t>»</w:t>
      </w:r>
      <w:r w:rsidRPr="00C41BA0">
        <w:rPr>
          <w:sz w:val="28"/>
          <w:szCs w:val="28"/>
        </w:rPr>
        <w:t>, Положення про штаб з ліквідації наслідків надзвичайної ситуації, затвердженого наказом Міністерства внутрішніх справ від 26.12.2014 р. № 1406, зареєстрованого в Мінюсті України 16.01.2015</w:t>
      </w:r>
      <w:r w:rsidR="00CD77E1" w:rsidRPr="00C41BA0">
        <w:rPr>
          <w:sz w:val="28"/>
          <w:szCs w:val="28"/>
        </w:rPr>
        <w:t>р.</w:t>
      </w:r>
      <w:r w:rsidRPr="00C41BA0">
        <w:rPr>
          <w:sz w:val="28"/>
          <w:szCs w:val="28"/>
        </w:rPr>
        <w:t xml:space="preserve"> за № 47/26492, з метою забезпечення безпосередньої організації і координації робіт з ліквідації наслідків надзвичайної ситуації медико-біологічної надзвичайної ситуації природного характеру державного рівня пов’язаної із поширення</w:t>
      </w:r>
      <w:r w:rsidR="00735E37" w:rsidRPr="00C41BA0">
        <w:rPr>
          <w:sz w:val="28"/>
          <w:szCs w:val="28"/>
        </w:rPr>
        <w:t xml:space="preserve">м </w:t>
      </w:r>
      <w:proofErr w:type="spellStart"/>
      <w:r w:rsidR="00735E37" w:rsidRPr="00C41BA0">
        <w:rPr>
          <w:sz w:val="28"/>
          <w:szCs w:val="28"/>
        </w:rPr>
        <w:t>коронавірусної</w:t>
      </w:r>
      <w:proofErr w:type="spellEnd"/>
      <w:r w:rsidR="00735E37" w:rsidRPr="00C41BA0">
        <w:rPr>
          <w:sz w:val="28"/>
          <w:szCs w:val="28"/>
        </w:rPr>
        <w:t xml:space="preserve"> хвороби </w:t>
      </w:r>
      <w:r w:rsidR="00735E37" w:rsidRPr="00C41BA0">
        <w:rPr>
          <w:sz w:val="28"/>
          <w:szCs w:val="28"/>
          <w:lang w:val="en-US"/>
        </w:rPr>
        <w:t>COVID</w:t>
      </w:r>
      <w:r w:rsidR="00735E37" w:rsidRPr="00C41BA0">
        <w:rPr>
          <w:sz w:val="28"/>
          <w:szCs w:val="28"/>
        </w:rPr>
        <w:t xml:space="preserve"> -1</w:t>
      </w:r>
      <w:r w:rsidRPr="00C41BA0">
        <w:rPr>
          <w:sz w:val="28"/>
          <w:szCs w:val="28"/>
        </w:rPr>
        <w:t>9:</w:t>
      </w:r>
    </w:p>
    <w:p w:rsidR="00E77132" w:rsidRPr="00C41BA0" w:rsidRDefault="005449C4" w:rsidP="00D06D03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 xml:space="preserve">Утворити Штаб з ліквідації наслідків медико-біологічної надзвичайної ситуації природного характеру пов’язаної із поширенням </w:t>
      </w:r>
      <w:proofErr w:type="spellStart"/>
      <w:r w:rsidRPr="00C41BA0">
        <w:rPr>
          <w:sz w:val="28"/>
          <w:szCs w:val="28"/>
        </w:rPr>
        <w:t>коронавірусної</w:t>
      </w:r>
      <w:proofErr w:type="spellEnd"/>
      <w:r w:rsidRPr="00C41BA0">
        <w:rPr>
          <w:sz w:val="28"/>
          <w:szCs w:val="28"/>
        </w:rPr>
        <w:t xml:space="preserve"> хвороби </w:t>
      </w:r>
      <w:r w:rsidR="00735E37" w:rsidRPr="00C41BA0">
        <w:rPr>
          <w:sz w:val="28"/>
          <w:szCs w:val="28"/>
          <w:lang w:val="en-US"/>
        </w:rPr>
        <w:t>COVID</w:t>
      </w:r>
      <w:r w:rsidR="00735E37" w:rsidRPr="00C41BA0">
        <w:rPr>
          <w:sz w:val="28"/>
          <w:szCs w:val="28"/>
        </w:rPr>
        <w:t xml:space="preserve"> </w:t>
      </w:r>
      <w:r w:rsidRPr="00C41BA0">
        <w:rPr>
          <w:sz w:val="28"/>
          <w:szCs w:val="28"/>
        </w:rPr>
        <w:t xml:space="preserve">-19 </w:t>
      </w:r>
      <w:r w:rsidR="004F7A63" w:rsidRPr="00C41BA0">
        <w:rPr>
          <w:sz w:val="28"/>
          <w:szCs w:val="28"/>
        </w:rPr>
        <w:t xml:space="preserve">в Херсонській області </w:t>
      </w:r>
      <w:r w:rsidRPr="00C41BA0">
        <w:rPr>
          <w:sz w:val="28"/>
          <w:szCs w:val="28"/>
        </w:rPr>
        <w:t>(далі -</w:t>
      </w:r>
      <w:r w:rsidR="006A1533">
        <w:rPr>
          <w:sz w:val="28"/>
          <w:szCs w:val="28"/>
        </w:rPr>
        <w:t xml:space="preserve"> Штаб з НС) та затвердити</w:t>
      </w:r>
      <w:r w:rsidRPr="00C41BA0">
        <w:rPr>
          <w:sz w:val="28"/>
          <w:szCs w:val="28"/>
        </w:rPr>
        <w:t xml:space="preserve"> складу Штабу з НС (додаток 1).</w:t>
      </w:r>
    </w:p>
    <w:p w:rsidR="00247880" w:rsidRPr="00C41BA0" w:rsidRDefault="00247880" w:rsidP="00A21AAD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>Затвердити</w:t>
      </w:r>
      <w:r w:rsidR="00A21AAD" w:rsidRPr="00C41BA0">
        <w:rPr>
          <w:sz w:val="28"/>
          <w:szCs w:val="28"/>
        </w:rPr>
        <w:t xml:space="preserve"> </w:t>
      </w:r>
      <w:r w:rsidRPr="00C41BA0">
        <w:rPr>
          <w:sz w:val="28"/>
          <w:szCs w:val="28"/>
        </w:rPr>
        <w:t>положення про Штаб з НС</w:t>
      </w:r>
      <w:r w:rsidR="00A302FD" w:rsidRPr="00C41BA0">
        <w:rPr>
          <w:sz w:val="28"/>
          <w:szCs w:val="28"/>
        </w:rPr>
        <w:t xml:space="preserve"> (додаток 2)</w:t>
      </w:r>
      <w:r w:rsidR="00735E37" w:rsidRPr="00C41BA0">
        <w:rPr>
          <w:sz w:val="28"/>
          <w:szCs w:val="28"/>
          <w:lang w:val="ru-RU"/>
        </w:rPr>
        <w:t>;</w:t>
      </w:r>
    </w:p>
    <w:p w:rsidR="00E77132" w:rsidRPr="00C41BA0" w:rsidRDefault="005449C4" w:rsidP="00247880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 xml:space="preserve">Призначити начальником Штабу з НС </w:t>
      </w:r>
      <w:r w:rsidR="00247880" w:rsidRPr="00C41BA0">
        <w:rPr>
          <w:sz w:val="28"/>
          <w:szCs w:val="28"/>
        </w:rPr>
        <w:t>директора Департаменту здоров’я обласної державної адміністрації</w:t>
      </w:r>
      <w:r w:rsidR="00C41BA0">
        <w:rPr>
          <w:sz w:val="28"/>
          <w:szCs w:val="28"/>
        </w:rPr>
        <w:t xml:space="preserve"> </w:t>
      </w:r>
      <w:r w:rsidR="00C41BA0" w:rsidRPr="00C41BA0">
        <w:rPr>
          <w:sz w:val="28"/>
          <w:szCs w:val="28"/>
        </w:rPr>
        <w:t>–</w:t>
      </w:r>
      <w:r w:rsidR="00C41BA0">
        <w:rPr>
          <w:sz w:val="28"/>
          <w:szCs w:val="28"/>
        </w:rPr>
        <w:t xml:space="preserve"> </w:t>
      </w:r>
      <w:r w:rsidR="00247880" w:rsidRPr="00C41BA0">
        <w:rPr>
          <w:sz w:val="28"/>
          <w:szCs w:val="28"/>
        </w:rPr>
        <w:t>Короленка Віктора Миколайовича</w:t>
      </w:r>
      <w:r w:rsidRPr="00C41BA0">
        <w:rPr>
          <w:sz w:val="28"/>
          <w:szCs w:val="28"/>
        </w:rPr>
        <w:t>.</w:t>
      </w:r>
    </w:p>
    <w:p w:rsidR="00E77132" w:rsidRPr="00C41BA0" w:rsidRDefault="005449C4" w:rsidP="00C41BA0">
      <w:pPr>
        <w:pStyle w:val="20"/>
        <w:numPr>
          <w:ilvl w:val="0"/>
          <w:numId w:val="1"/>
        </w:numPr>
        <w:shd w:val="clear" w:color="auto" w:fill="auto"/>
        <w:spacing w:line="312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>Визначити місцем розгортання та роботи Штабу з НС</w:t>
      </w:r>
      <w:r w:rsidR="00247880" w:rsidRPr="00C41BA0">
        <w:rPr>
          <w:sz w:val="28"/>
          <w:szCs w:val="28"/>
        </w:rPr>
        <w:t xml:space="preserve"> </w:t>
      </w:r>
      <w:r w:rsidR="00C41BA0" w:rsidRPr="00C41BA0">
        <w:rPr>
          <w:sz w:val="28"/>
          <w:szCs w:val="28"/>
        </w:rPr>
        <w:t xml:space="preserve">– </w:t>
      </w:r>
      <w:proofErr w:type="spellStart"/>
      <w:r w:rsidR="00C41BA0" w:rsidRPr="00C41BA0">
        <w:rPr>
          <w:sz w:val="28"/>
          <w:szCs w:val="28"/>
        </w:rPr>
        <w:t>адмінбудівля</w:t>
      </w:r>
      <w:proofErr w:type="spellEnd"/>
      <w:r w:rsidR="00A302FD" w:rsidRPr="00C41BA0">
        <w:rPr>
          <w:sz w:val="28"/>
          <w:szCs w:val="28"/>
        </w:rPr>
        <w:t xml:space="preserve"> Департаменту здоров’я обласної державної адміністрації</w:t>
      </w:r>
      <w:r w:rsidR="00C41BA0" w:rsidRPr="00C41BA0">
        <w:rPr>
          <w:sz w:val="28"/>
          <w:szCs w:val="28"/>
        </w:rPr>
        <w:t xml:space="preserve"> (м. Херсон, вул. 295 Стрілецької </w:t>
      </w:r>
      <w:proofErr w:type="spellStart"/>
      <w:r w:rsidR="00C41BA0" w:rsidRPr="00C41BA0">
        <w:rPr>
          <w:sz w:val="28"/>
          <w:szCs w:val="28"/>
        </w:rPr>
        <w:t>дівізії</w:t>
      </w:r>
      <w:proofErr w:type="spellEnd"/>
      <w:r w:rsidR="00C41BA0" w:rsidRPr="00C41BA0">
        <w:rPr>
          <w:sz w:val="28"/>
          <w:szCs w:val="28"/>
        </w:rPr>
        <w:t>, буд. 21)</w:t>
      </w:r>
      <w:r w:rsidRPr="00C41BA0">
        <w:rPr>
          <w:sz w:val="28"/>
          <w:szCs w:val="28"/>
        </w:rPr>
        <w:t>.</w:t>
      </w:r>
    </w:p>
    <w:p w:rsidR="00E77132" w:rsidRPr="00C41BA0" w:rsidRDefault="00247880" w:rsidP="00D06D03">
      <w:pPr>
        <w:pStyle w:val="rvps141"/>
        <w:numPr>
          <w:ilvl w:val="0"/>
          <w:numId w:val="1"/>
        </w:numPr>
        <w:tabs>
          <w:tab w:val="left" w:pos="1128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C41BA0">
        <w:rPr>
          <w:rStyle w:val="rvts82"/>
          <w:sz w:val="28"/>
          <w:szCs w:val="28"/>
        </w:rPr>
        <w:t xml:space="preserve">Заступнику керівника апарату </w:t>
      </w:r>
      <w:r w:rsidRPr="00C41BA0">
        <w:rPr>
          <w:sz w:val="28"/>
          <w:szCs w:val="28"/>
        </w:rPr>
        <w:t>обласної державної адміністрації –</w:t>
      </w:r>
      <w:r w:rsidRPr="00C41BA0">
        <w:rPr>
          <w:rStyle w:val="rvts82"/>
          <w:sz w:val="28"/>
          <w:szCs w:val="28"/>
        </w:rPr>
        <w:t xml:space="preserve"> начальнику організаційного відділу, керівнику організаційної групи </w:t>
      </w:r>
      <w:r w:rsidRPr="00C41BA0">
        <w:rPr>
          <w:sz w:val="28"/>
          <w:szCs w:val="28"/>
        </w:rPr>
        <w:t xml:space="preserve">Штабу з НС забезпечити </w:t>
      </w:r>
      <w:r w:rsidR="005449C4" w:rsidRPr="00C41BA0">
        <w:rPr>
          <w:sz w:val="28"/>
          <w:szCs w:val="28"/>
        </w:rPr>
        <w:t>матеріально-технічне забезпечення роботи Штабу з НС.</w:t>
      </w:r>
    </w:p>
    <w:p w:rsidR="005C7160" w:rsidRPr="00C41BA0" w:rsidRDefault="00EC7F6E" w:rsidP="00D06D03">
      <w:pPr>
        <w:pStyle w:val="rvps141"/>
        <w:numPr>
          <w:ilvl w:val="0"/>
          <w:numId w:val="1"/>
        </w:numPr>
        <w:tabs>
          <w:tab w:val="left" w:pos="1128"/>
        </w:tabs>
        <w:spacing w:before="0" w:after="0" w:line="317" w:lineRule="exact"/>
        <w:ind w:firstLine="709"/>
        <w:jc w:val="both"/>
        <w:rPr>
          <w:sz w:val="28"/>
          <w:szCs w:val="28"/>
        </w:rPr>
      </w:pPr>
      <w:r w:rsidRPr="00C41BA0">
        <w:rPr>
          <w:sz w:val="28"/>
          <w:szCs w:val="28"/>
        </w:rPr>
        <w:t xml:space="preserve">Головам районних державних адміністрації, міст обласного та районного </w:t>
      </w:r>
      <w:r w:rsidR="004F7A63" w:rsidRPr="00C41BA0">
        <w:rPr>
          <w:sz w:val="28"/>
          <w:szCs w:val="28"/>
        </w:rPr>
        <w:t>значення</w:t>
      </w:r>
      <w:r w:rsidR="00C41BA0">
        <w:rPr>
          <w:sz w:val="28"/>
          <w:szCs w:val="28"/>
        </w:rPr>
        <w:t xml:space="preserve"> та </w:t>
      </w:r>
      <w:r w:rsidRPr="00C41BA0">
        <w:rPr>
          <w:sz w:val="28"/>
          <w:szCs w:val="28"/>
        </w:rPr>
        <w:t xml:space="preserve">головам </w:t>
      </w:r>
      <w:r w:rsidR="007D6CC6" w:rsidRPr="00C41BA0">
        <w:rPr>
          <w:sz w:val="28"/>
          <w:szCs w:val="28"/>
        </w:rPr>
        <w:t>об’єднаних територіальних громад</w:t>
      </w:r>
      <w:r w:rsidR="005C7160" w:rsidRPr="00C41BA0">
        <w:rPr>
          <w:sz w:val="28"/>
          <w:szCs w:val="28"/>
        </w:rPr>
        <w:t>:</w:t>
      </w:r>
    </w:p>
    <w:p w:rsidR="005C7160" w:rsidRPr="00C41BA0" w:rsidRDefault="004F7A63" w:rsidP="005C7160">
      <w:pPr>
        <w:pStyle w:val="rvps141"/>
        <w:numPr>
          <w:ilvl w:val="1"/>
          <w:numId w:val="1"/>
        </w:numPr>
        <w:tabs>
          <w:tab w:val="left" w:pos="1128"/>
        </w:tabs>
        <w:spacing w:before="0" w:after="0" w:line="317" w:lineRule="exact"/>
        <w:jc w:val="both"/>
        <w:rPr>
          <w:sz w:val="28"/>
          <w:szCs w:val="28"/>
        </w:rPr>
      </w:pPr>
      <w:r w:rsidRPr="00C41BA0">
        <w:rPr>
          <w:sz w:val="28"/>
          <w:szCs w:val="28"/>
        </w:rPr>
        <w:t>п</w:t>
      </w:r>
      <w:r w:rsidR="005C7160" w:rsidRPr="00C41BA0">
        <w:rPr>
          <w:sz w:val="28"/>
          <w:szCs w:val="28"/>
        </w:rPr>
        <w:t xml:space="preserve">ризначити керівника робіт з ліквідації </w:t>
      </w:r>
      <w:r w:rsidR="00EC7F6E" w:rsidRPr="00C41BA0">
        <w:rPr>
          <w:sz w:val="28"/>
          <w:szCs w:val="28"/>
        </w:rPr>
        <w:t xml:space="preserve">наслідків </w:t>
      </w:r>
      <w:r w:rsidR="005C7160" w:rsidRPr="00C41BA0">
        <w:rPr>
          <w:sz w:val="28"/>
          <w:szCs w:val="28"/>
        </w:rPr>
        <w:t xml:space="preserve">надзвичайної ситуації природного характеру пов’язаної із поширенням </w:t>
      </w:r>
      <w:proofErr w:type="spellStart"/>
      <w:r w:rsidR="005C7160" w:rsidRPr="00C41BA0">
        <w:rPr>
          <w:sz w:val="28"/>
          <w:szCs w:val="28"/>
        </w:rPr>
        <w:t>коронавірусної</w:t>
      </w:r>
      <w:proofErr w:type="spellEnd"/>
      <w:r w:rsidR="005C7160" w:rsidRPr="00C41BA0">
        <w:rPr>
          <w:sz w:val="28"/>
          <w:szCs w:val="28"/>
        </w:rPr>
        <w:t xml:space="preserve"> хвороби </w:t>
      </w:r>
      <w:r w:rsidR="005C7160" w:rsidRPr="00C41BA0">
        <w:rPr>
          <w:sz w:val="28"/>
          <w:szCs w:val="28"/>
          <w:lang w:val="en-US"/>
        </w:rPr>
        <w:t>COVID</w:t>
      </w:r>
      <w:r w:rsidR="005C7160" w:rsidRPr="00C41BA0">
        <w:rPr>
          <w:sz w:val="28"/>
          <w:szCs w:val="28"/>
        </w:rPr>
        <w:t xml:space="preserve"> -</w:t>
      </w:r>
      <w:r w:rsidR="00875DCC" w:rsidRPr="00C41BA0">
        <w:rPr>
          <w:sz w:val="28"/>
          <w:szCs w:val="28"/>
        </w:rPr>
        <w:t xml:space="preserve"> </w:t>
      </w:r>
      <w:r w:rsidR="005C7160" w:rsidRPr="00C41BA0">
        <w:rPr>
          <w:sz w:val="28"/>
          <w:szCs w:val="28"/>
        </w:rPr>
        <w:t>19;</w:t>
      </w:r>
    </w:p>
    <w:p w:rsidR="00875DCC" w:rsidRPr="00C41BA0" w:rsidRDefault="00875DCC" w:rsidP="005C7160">
      <w:pPr>
        <w:pStyle w:val="rvps141"/>
        <w:numPr>
          <w:ilvl w:val="1"/>
          <w:numId w:val="1"/>
        </w:numPr>
        <w:tabs>
          <w:tab w:val="left" w:pos="1128"/>
        </w:tabs>
        <w:spacing w:before="0" w:after="0" w:line="317" w:lineRule="exact"/>
        <w:jc w:val="both"/>
        <w:rPr>
          <w:sz w:val="28"/>
          <w:szCs w:val="28"/>
        </w:rPr>
      </w:pPr>
      <w:r w:rsidRPr="00C41BA0">
        <w:rPr>
          <w:sz w:val="28"/>
          <w:szCs w:val="28"/>
        </w:rPr>
        <w:lastRenderedPageBreak/>
        <w:t xml:space="preserve">надати персональні списки місцевих Керівників робіт з НС та їх штабів з НС (згідно з додатком </w:t>
      </w:r>
      <w:r w:rsidR="002F4E00">
        <w:rPr>
          <w:sz w:val="28"/>
          <w:szCs w:val="28"/>
        </w:rPr>
        <w:t>3</w:t>
      </w:r>
      <w:r w:rsidR="00B90F03">
        <w:rPr>
          <w:sz w:val="28"/>
          <w:szCs w:val="28"/>
        </w:rPr>
        <w:t>) до 17</w:t>
      </w:r>
      <w:r w:rsidRPr="00C41BA0">
        <w:rPr>
          <w:sz w:val="28"/>
          <w:szCs w:val="28"/>
        </w:rPr>
        <w:t xml:space="preserve"> год. 27 березня 2020 року на електронну адресу: </w:t>
      </w:r>
      <w:hyperlink r:id="rId7" w:history="1">
        <w:r w:rsidRPr="00C41BA0">
          <w:rPr>
            <w:rStyle w:val="a3"/>
            <w:sz w:val="28"/>
            <w:szCs w:val="28"/>
            <w:lang w:bidi="uk-UA"/>
          </w:rPr>
          <w:t>upns.oda@gmail.com</w:t>
        </w:r>
      </w:hyperlink>
      <w:r w:rsidRPr="00C41BA0">
        <w:rPr>
          <w:sz w:val="28"/>
          <w:szCs w:val="28"/>
          <w:lang w:bidi="uk-UA"/>
        </w:rPr>
        <w:t xml:space="preserve"> .</w:t>
      </w:r>
    </w:p>
    <w:p w:rsidR="00A82E39" w:rsidRPr="00C41BA0" w:rsidRDefault="00875DCC" w:rsidP="00875DCC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line="317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>Начальнику Штабу забезпечити роботу Штабу з НС у цілодобовому режимі</w:t>
      </w:r>
      <w:r w:rsidR="007D6CC6" w:rsidRPr="00C41BA0">
        <w:rPr>
          <w:sz w:val="28"/>
          <w:szCs w:val="28"/>
        </w:rPr>
        <w:t>.</w:t>
      </w:r>
    </w:p>
    <w:p w:rsidR="00E77132" w:rsidRPr="00C41BA0" w:rsidRDefault="00A302FD" w:rsidP="00D06D03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line="317" w:lineRule="exact"/>
        <w:ind w:firstLine="709"/>
        <w:rPr>
          <w:sz w:val="28"/>
          <w:szCs w:val="28"/>
        </w:rPr>
      </w:pPr>
      <w:r w:rsidRPr="00C41BA0">
        <w:rPr>
          <w:sz w:val="28"/>
          <w:szCs w:val="28"/>
        </w:rPr>
        <w:t>Контроль за виконанням цього розпорядження залишаю за собою.</w:t>
      </w:r>
    </w:p>
    <w:p w:rsidR="00F255C7" w:rsidRPr="00C41BA0" w:rsidRDefault="00F255C7" w:rsidP="00F255C7">
      <w:pPr>
        <w:pStyle w:val="20"/>
        <w:shd w:val="clear" w:color="auto" w:fill="auto"/>
        <w:tabs>
          <w:tab w:val="left" w:pos="1128"/>
        </w:tabs>
        <w:spacing w:line="317" w:lineRule="exact"/>
        <w:ind w:left="709"/>
        <w:rPr>
          <w:sz w:val="28"/>
          <w:szCs w:val="28"/>
        </w:rPr>
      </w:pPr>
    </w:p>
    <w:p w:rsidR="00F255C7" w:rsidRPr="00C41BA0" w:rsidRDefault="00F255C7" w:rsidP="00F255C7">
      <w:pPr>
        <w:pStyle w:val="20"/>
        <w:shd w:val="clear" w:color="auto" w:fill="auto"/>
        <w:tabs>
          <w:tab w:val="left" w:pos="1128"/>
        </w:tabs>
        <w:spacing w:line="317" w:lineRule="exact"/>
        <w:ind w:left="709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6"/>
        <w:gridCol w:w="2659"/>
        <w:gridCol w:w="1984"/>
      </w:tblGrid>
      <w:tr w:rsidR="00F255C7" w:rsidRPr="00C41BA0" w:rsidTr="00C41BA0">
        <w:tc>
          <w:tcPr>
            <w:tcW w:w="4996" w:type="dxa"/>
          </w:tcPr>
          <w:p w:rsidR="00F255C7" w:rsidRPr="00C41BA0" w:rsidRDefault="00F255C7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41B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Заступник голови</w:t>
            </w:r>
          </w:p>
          <w:p w:rsidR="00F255C7" w:rsidRPr="00C41BA0" w:rsidRDefault="00F255C7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41B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обласної державної адміністрації, керівник робіт з ліквідації наслідків НС</w:t>
            </w:r>
          </w:p>
        </w:tc>
        <w:tc>
          <w:tcPr>
            <w:tcW w:w="2659" w:type="dxa"/>
          </w:tcPr>
          <w:p w:rsidR="00F255C7" w:rsidRPr="00C41BA0" w:rsidRDefault="00F255C7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</w:tcPr>
          <w:p w:rsidR="00F255C7" w:rsidRPr="00C41BA0" w:rsidRDefault="00F255C7" w:rsidP="00F255C7">
            <w:pPr>
              <w:widowControl/>
              <w:ind w:left="-110" w:firstLine="1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F255C7" w:rsidRPr="00C41BA0" w:rsidRDefault="00F255C7" w:rsidP="00F255C7">
            <w:pPr>
              <w:widowControl/>
              <w:ind w:left="-110" w:firstLine="1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F255C7" w:rsidRPr="00C41BA0" w:rsidRDefault="00F255C7" w:rsidP="00F255C7">
            <w:pPr>
              <w:widowControl/>
              <w:ind w:left="-110" w:firstLine="1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C41B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В.І.Чабан</w:t>
            </w:r>
            <w:proofErr w:type="spellEnd"/>
          </w:p>
        </w:tc>
      </w:tr>
    </w:tbl>
    <w:p w:rsidR="00F255C7" w:rsidRPr="00F255C7" w:rsidRDefault="00F255C7" w:rsidP="00F255C7">
      <w:pPr>
        <w:pStyle w:val="20"/>
        <w:shd w:val="clear" w:color="auto" w:fill="auto"/>
        <w:tabs>
          <w:tab w:val="left" w:pos="1128"/>
        </w:tabs>
        <w:spacing w:line="317" w:lineRule="exact"/>
        <w:ind w:left="709"/>
        <w:rPr>
          <w:sz w:val="2"/>
        </w:rPr>
      </w:pPr>
    </w:p>
    <w:sectPr w:rsidR="00F255C7" w:rsidRPr="00F255C7" w:rsidSect="00C41BA0">
      <w:headerReference w:type="default" r:id="rId8"/>
      <w:headerReference w:type="first" r:id="rId9"/>
      <w:pgSz w:w="11909" w:h="16840"/>
      <w:pgMar w:top="1294" w:right="955" w:bottom="567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14" w:rsidRDefault="00364214">
      <w:r>
        <w:separator/>
      </w:r>
    </w:p>
  </w:endnote>
  <w:endnote w:type="continuationSeparator" w:id="0">
    <w:p w:rsidR="00364214" w:rsidRDefault="003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14" w:rsidRDefault="00364214"/>
  </w:footnote>
  <w:footnote w:type="continuationSeparator" w:id="0">
    <w:p w:rsidR="00364214" w:rsidRDefault="003642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03361"/>
      <w:docPartObj>
        <w:docPartGallery w:val="Page Numbers (Top of Page)"/>
        <w:docPartUnique/>
      </w:docPartObj>
    </w:sdtPr>
    <w:sdtEndPr/>
    <w:sdtContent>
      <w:p w:rsidR="00C41BA0" w:rsidRDefault="00C41BA0">
        <w:pPr>
          <w:pStyle w:val="a7"/>
          <w:jc w:val="center"/>
        </w:pPr>
      </w:p>
      <w:p w:rsidR="00C41BA0" w:rsidRDefault="00C41BA0" w:rsidP="00C41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F9" w:rsidRPr="00FD36F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A0" w:rsidRDefault="00C41BA0">
    <w:pPr>
      <w:pStyle w:val="a7"/>
    </w:pPr>
  </w:p>
  <w:p w:rsidR="00C41BA0" w:rsidRDefault="00C41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BD9"/>
    <w:multiLevelType w:val="multilevel"/>
    <w:tmpl w:val="EDA0CF5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073C70"/>
    <w:multiLevelType w:val="hybridMultilevel"/>
    <w:tmpl w:val="AF1AF1B4"/>
    <w:lvl w:ilvl="0" w:tplc="EE0A84A6">
      <w:start w:val="1"/>
      <w:numFmt w:val="decimal"/>
      <w:lvlText w:val="%1."/>
      <w:lvlJc w:val="left"/>
      <w:pPr>
        <w:tabs>
          <w:tab w:val="num" w:pos="1021"/>
        </w:tabs>
        <w:ind w:left="1021" w:hanging="9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21665"/>
    <w:multiLevelType w:val="multilevel"/>
    <w:tmpl w:val="81C269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2"/>
    <w:rsid w:val="0018761E"/>
    <w:rsid w:val="00247880"/>
    <w:rsid w:val="002D7DF0"/>
    <w:rsid w:val="002F4E00"/>
    <w:rsid w:val="00364214"/>
    <w:rsid w:val="00396094"/>
    <w:rsid w:val="004F7A63"/>
    <w:rsid w:val="005449C4"/>
    <w:rsid w:val="005C7160"/>
    <w:rsid w:val="006A1533"/>
    <w:rsid w:val="00735E37"/>
    <w:rsid w:val="0076640E"/>
    <w:rsid w:val="007D6CC6"/>
    <w:rsid w:val="008454D0"/>
    <w:rsid w:val="00860280"/>
    <w:rsid w:val="00875DCC"/>
    <w:rsid w:val="008F30EB"/>
    <w:rsid w:val="00912A9A"/>
    <w:rsid w:val="00A21AAD"/>
    <w:rsid w:val="00A302FD"/>
    <w:rsid w:val="00A40CC8"/>
    <w:rsid w:val="00A82E39"/>
    <w:rsid w:val="00B90F03"/>
    <w:rsid w:val="00BD36BD"/>
    <w:rsid w:val="00C41BA0"/>
    <w:rsid w:val="00CD77E1"/>
    <w:rsid w:val="00D06D03"/>
    <w:rsid w:val="00DB1C94"/>
    <w:rsid w:val="00E13573"/>
    <w:rsid w:val="00E77132"/>
    <w:rsid w:val="00EC7F6E"/>
    <w:rsid w:val="00EF3E19"/>
    <w:rsid w:val="00F255C7"/>
    <w:rsid w:val="00F354FA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251F6-DAC9-4EED-A5F9-FB8CC7E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17" w:lineRule="exact"/>
      <w:ind w:firstLine="1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39"/>
    <w:rsid w:val="00D0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aliases w:val="Основний текст 2 Знак Знак"/>
    <w:link w:val="a6"/>
    <w:locked/>
    <w:rsid w:val="00247880"/>
    <w:rPr>
      <w:lang w:val="x-none"/>
    </w:rPr>
  </w:style>
  <w:style w:type="paragraph" w:styleId="a6">
    <w:name w:val="Body Text Indent"/>
    <w:aliases w:val="Основний текст 2 Знак"/>
    <w:basedOn w:val="a"/>
    <w:link w:val="a5"/>
    <w:unhideWhenUsed/>
    <w:rsid w:val="00247880"/>
    <w:pPr>
      <w:widowControl/>
      <w:autoSpaceDE w:val="0"/>
      <w:autoSpaceDN w:val="0"/>
      <w:spacing w:after="120" w:line="480" w:lineRule="auto"/>
    </w:pPr>
    <w:rPr>
      <w:color w:val="auto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247880"/>
    <w:rPr>
      <w:color w:val="000000"/>
    </w:rPr>
  </w:style>
  <w:style w:type="paragraph" w:customStyle="1" w:styleId="rvps121">
    <w:name w:val="rvps121"/>
    <w:basedOn w:val="a"/>
    <w:rsid w:val="00247880"/>
    <w:pPr>
      <w:widowControl/>
      <w:spacing w:before="150" w:after="15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82">
    <w:name w:val="rvts82"/>
    <w:basedOn w:val="a0"/>
    <w:rsid w:val="002478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141">
    <w:name w:val="rvps141"/>
    <w:basedOn w:val="a"/>
    <w:rsid w:val="00247880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BA0"/>
    <w:rPr>
      <w:color w:val="000000"/>
    </w:rPr>
  </w:style>
  <w:style w:type="paragraph" w:styleId="a9">
    <w:name w:val="footer"/>
    <w:basedOn w:val="a"/>
    <w:link w:val="aa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BA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A15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5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ns.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Ilyashenko</cp:lastModifiedBy>
  <cp:revision>16</cp:revision>
  <cp:lastPrinted>2020-03-28T11:32:00Z</cp:lastPrinted>
  <dcterms:created xsi:type="dcterms:W3CDTF">2020-03-27T06:51:00Z</dcterms:created>
  <dcterms:modified xsi:type="dcterms:W3CDTF">2020-03-28T11:46:00Z</dcterms:modified>
</cp:coreProperties>
</file>