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0" w:rsidRDefault="00CA589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8D698D" w:rsidRDefault="008D698D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3638A5">
        <w:rPr>
          <w:sz w:val="24"/>
          <w:szCs w:val="24"/>
        </w:rPr>
        <w:t>8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3638A5">
        <w:rPr>
          <w:sz w:val="24"/>
          <w:szCs w:val="24"/>
        </w:rPr>
        <w:t>9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BD0819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F36431" w:rsidRPr="003638A5" w:rsidRDefault="00F36431" w:rsidP="00F36431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638A5">
        <w:rPr>
          <w:b/>
          <w:sz w:val="24"/>
          <w:szCs w:val="24"/>
        </w:rPr>
        <w:t>Загибель на воді</w:t>
      </w:r>
      <w:r w:rsidRPr="003638A5">
        <w:rPr>
          <w:b/>
          <w:sz w:val="24"/>
          <w:szCs w:val="24"/>
        </w:rPr>
        <w:t>:</w:t>
      </w:r>
    </w:p>
    <w:p w:rsidR="00147BCE" w:rsidRDefault="00F36431" w:rsidP="009A5246">
      <w:pPr>
        <w:tabs>
          <w:tab w:val="left" w:pos="426"/>
        </w:tabs>
        <w:ind w:firstLine="284"/>
        <w:rPr>
          <w:bCs/>
          <w:iCs/>
          <w:sz w:val="24"/>
          <w:szCs w:val="24"/>
        </w:rPr>
      </w:pPr>
      <w:r w:rsidRPr="003638A5">
        <w:rPr>
          <w:sz w:val="24"/>
          <w:szCs w:val="24"/>
        </w:rPr>
        <w:t>2</w:t>
      </w:r>
      <w:r w:rsidR="003638A5">
        <w:rPr>
          <w:sz w:val="24"/>
          <w:szCs w:val="24"/>
        </w:rPr>
        <w:t>8</w:t>
      </w:r>
      <w:r w:rsidRPr="003638A5">
        <w:rPr>
          <w:sz w:val="24"/>
          <w:szCs w:val="24"/>
        </w:rPr>
        <w:t xml:space="preserve">.07.19р. </w:t>
      </w:r>
      <w:r w:rsidR="006F0A20" w:rsidRPr="003638A5">
        <w:rPr>
          <w:sz w:val="24"/>
          <w:szCs w:val="24"/>
        </w:rPr>
        <w:t xml:space="preserve"> </w:t>
      </w:r>
      <w:r w:rsidR="003638A5">
        <w:rPr>
          <w:sz w:val="24"/>
          <w:szCs w:val="24"/>
        </w:rPr>
        <w:t xml:space="preserve"> Горностаївський район, </w:t>
      </w:r>
      <w:r w:rsidR="00147BCE" w:rsidRPr="00147BCE">
        <w:rPr>
          <w:bCs/>
          <w:iCs/>
          <w:sz w:val="24"/>
          <w:szCs w:val="24"/>
        </w:rPr>
        <w:t>о 07 год.35 хв. до 9 ДПРЧ смт. Горностаївка надійшло повідомлення про те, що за межами с.Каїр</w:t>
      </w:r>
      <w:r w:rsidR="00147BCE">
        <w:rPr>
          <w:bCs/>
          <w:iCs/>
          <w:sz w:val="24"/>
          <w:szCs w:val="24"/>
        </w:rPr>
        <w:t>и</w:t>
      </w:r>
      <w:r w:rsidR="00147BCE" w:rsidRPr="00147BCE">
        <w:rPr>
          <w:bCs/>
          <w:iCs/>
          <w:sz w:val="24"/>
          <w:szCs w:val="24"/>
        </w:rPr>
        <w:t xml:space="preserve"> в акваторії Каїрської балки  зник гр</w:t>
      </w:r>
      <w:r w:rsidR="00147BCE">
        <w:rPr>
          <w:bCs/>
          <w:iCs/>
          <w:sz w:val="24"/>
          <w:szCs w:val="24"/>
        </w:rPr>
        <w:t xml:space="preserve">омадянин </w:t>
      </w:r>
      <w:r w:rsidR="00147BCE" w:rsidRPr="00147BCE">
        <w:rPr>
          <w:bCs/>
          <w:iCs/>
          <w:sz w:val="24"/>
          <w:szCs w:val="24"/>
        </w:rPr>
        <w:t>1987 р. н., мешканець с.Каїр</w:t>
      </w:r>
      <w:r w:rsidR="00147BCE">
        <w:rPr>
          <w:bCs/>
          <w:iCs/>
          <w:sz w:val="24"/>
          <w:szCs w:val="24"/>
        </w:rPr>
        <w:t>и</w:t>
      </w:r>
      <w:r w:rsidR="00147BCE" w:rsidRPr="00147BCE">
        <w:rPr>
          <w:bCs/>
          <w:iCs/>
          <w:sz w:val="24"/>
          <w:szCs w:val="24"/>
        </w:rPr>
        <w:t xml:space="preserve">. Пошуки тіла силами Горностаївського відділення поліції та сектору ГУДСНС із залученням місцевого водолаза результатів не дали. 29.07.19 р. </w:t>
      </w:r>
      <w:r w:rsidR="00147BCE">
        <w:rPr>
          <w:bCs/>
          <w:iCs/>
          <w:sz w:val="24"/>
          <w:szCs w:val="24"/>
        </w:rPr>
        <w:t>планує</w:t>
      </w:r>
      <w:r w:rsidR="009A5246">
        <w:rPr>
          <w:bCs/>
          <w:iCs/>
          <w:sz w:val="24"/>
          <w:szCs w:val="24"/>
        </w:rPr>
        <w:t xml:space="preserve">ться залучення </w:t>
      </w:r>
      <w:r w:rsidR="00147BCE" w:rsidRPr="00147BCE">
        <w:rPr>
          <w:bCs/>
          <w:iCs/>
          <w:sz w:val="24"/>
          <w:szCs w:val="24"/>
        </w:rPr>
        <w:t>до пошуку водолазн</w:t>
      </w:r>
      <w:r w:rsidR="009A5246">
        <w:rPr>
          <w:bCs/>
          <w:iCs/>
          <w:sz w:val="24"/>
          <w:szCs w:val="24"/>
        </w:rPr>
        <w:t>ої</w:t>
      </w:r>
      <w:r w:rsidR="00147BCE" w:rsidRPr="00147BCE">
        <w:rPr>
          <w:bCs/>
          <w:iCs/>
          <w:sz w:val="24"/>
          <w:szCs w:val="24"/>
        </w:rPr>
        <w:t xml:space="preserve"> група АРЗ СП ГУДСНС.</w:t>
      </w:r>
    </w:p>
    <w:p w:rsidR="009A5246" w:rsidRPr="00147BCE" w:rsidRDefault="009A5246" w:rsidP="009A5246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28.07.19 р. </w:t>
      </w:r>
      <w:r w:rsidR="00F36518">
        <w:rPr>
          <w:bCs/>
          <w:iCs/>
          <w:sz w:val="24"/>
          <w:szCs w:val="24"/>
        </w:rPr>
        <w:t>15.44 Нижньосірогозький район, с. Новоолександріва. Під час купання потонув місцевий мешканець 1976 р.н. Ймовірна причина – напад епілепсії</w:t>
      </w:r>
      <w:r w:rsidR="00A44F28">
        <w:rPr>
          <w:bCs/>
          <w:iCs/>
          <w:sz w:val="24"/>
          <w:szCs w:val="24"/>
        </w:rPr>
        <w:t>. Тіло вилучено з води свідками події до приїзду швидкої допомоги.</w:t>
      </w:r>
    </w:p>
    <w:p w:rsidR="00F36431" w:rsidRDefault="009A5246" w:rsidP="006F0A20">
      <w:pPr>
        <w:pStyle w:val="Textbodyuser"/>
        <w:spacing w:after="0" w:line="240" w:lineRule="auto"/>
        <w:ind w:right="40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 w:rsidR="00F36431">
        <w:rPr>
          <w:i/>
          <w:sz w:val="20"/>
          <w:szCs w:val="20"/>
          <w:lang w:val="uk-UA"/>
        </w:rPr>
        <w:t>(Інформація отримана від чергового ОТ ЦЕМД та МК,</w:t>
      </w:r>
      <w:r w:rsidR="00A44F28">
        <w:rPr>
          <w:i/>
          <w:sz w:val="20"/>
          <w:szCs w:val="20"/>
          <w:lang w:val="uk-UA"/>
        </w:rPr>
        <w:t xml:space="preserve"> та НЧЗ ОКЦ ГУДСНС</w:t>
      </w:r>
      <w:r w:rsidR="00F36431">
        <w:rPr>
          <w:i/>
          <w:sz w:val="20"/>
          <w:szCs w:val="20"/>
          <w:lang w:val="uk-UA"/>
        </w:rPr>
        <w:t xml:space="preserve"> 2</w:t>
      </w:r>
      <w:r w:rsidR="00A44F28">
        <w:rPr>
          <w:i/>
          <w:sz w:val="20"/>
          <w:szCs w:val="20"/>
          <w:lang w:val="uk-UA"/>
        </w:rPr>
        <w:t>8</w:t>
      </w:r>
      <w:r w:rsidR="00F36431">
        <w:rPr>
          <w:i/>
          <w:sz w:val="20"/>
          <w:szCs w:val="20"/>
          <w:lang w:val="uk-UA"/>
        </w:rPr>
        <w:t>.07.19р. о1</w:t>
      </w:r>
      <w:r w:rsidR="006F0A20">
        <w:rPr>
          <w:i/>
          <w:sz w:val="20"/>
          <w:szCs w:val="20"/>
          <w:lang w:val="uk-UA"/>
        </w:rPr>
        <w:t>4:02</w:t>
      </w:r>
      <w:r w:rsidR="00A44F28">
        <w:rPr>
          <w:i/>
          <w:sz w:val="20"/>
          <w:szCs w:val="20"/>
          <w:lang w:val="uk-UA"/>
        </w:rPr>
        <w:t xml:space="preserve"> та 17.35</w:t>
      </w:r>
      <w:r w:rsidR="00F36431">
        <w:rPr>
          <w:i/>
          <w:sz w:val="20"/>
          <w:szCs w:val="20"/>
          <w:lang w:val="uk-UA"/>
        </w:rPr>
        <w:t>)</w:t>
      </w:r>
    </w:p>
    <w:p w:rsidR="00CA5890" w:rsidRDefault="00CA5890" w:rsidP="006F0A20">
      <w:pPr>
        <w:pStyle w:val="Textbodyuser"/>
        <w:spacing w:after="0" w:line="240" w:lineRule="auto"/>
        <w:ind w:right="400"/>
        <w:jc w:val="center"/>
        <w:rPr>
          <w:b/>
        </w:rPr>
      </w:pPr>
    </w:p>
    <w:p w:rsidR="00A26625" w:rsidRPr="004F4721" w:rsidRDefault="004F4721" w:rsidP="005941AD">
      <w:pPr>
        <w:tabs>
          <w:tab w:val="left" w:pos="426"/>
        </w:tabs>
        <w:rPr>
          <w:sz w:val="24"/>
          <w:szCs w:val="24"/>
        </w:rPr>
      </w:pPr>
      <w:r w:rsidRPr="004F4721">
        <w:rPr>
          <w:b/>
          <w:sz w:val="24"/>
          <w:szCs w:val="24"/>
        </w:rPr>
        <w:t xml:space="preserve">    </w:t>
      </w:r>
      <w:r w:rsidR="00146E55" w:rsidRPr="004F4721">
        <w:rPr>
          <w:b/>
          <w:sz w:val="24"/>
          <w:szCs w:val="24"/>
        </w:rPr>
        <w:t>Пожежі в природних екосистемах області:</w:t>
      </w:r>
      <w:r w:rsidR="00A26625" w:rsidRPr="004F4721">
        <w:rPr>
          <w:sz w:val="24"/>
          <w:szCs w:val="24"/>
        </w:rPr>
        <w:t xml:space="preserve"> </w:t>
      </w:r>
    </w:p>
    <w:p w:rsidR="00487C6B" w:rsidRDefault="004F4721" w:rsidP="005941AD">
      <w:pPr>
        <w:tabs>
          <w:tab w:val="left" w:pos="426"/>
        </w:tabs>
        <w:rPr>
          <w:sz w:val="24"/>
          <w:szCs w:val="24"/>
        </w:rPr>
      </w:pPr>
      <w:r w:rsidRPr="004F4721">
        <w:rPr>
          <w:sz w:val="24"/>
          <w:szCs w:val="24"/>
        </w:rPr>
        <w:t xml:space="preserve">    </w:t>
      </w:r>
      <w:r w:rsidR="00D10FA7" w:rsidRPr="004F4721">
        <w:rPr>
          <w:sz w:val="24"/>
          <w:szCs w:val="24"/>
        </w:rPr>
        <w:t>2</w:t>
      </w:r>
      <w:r w:rsidR="003638A5">
        <w:rPr>
          <w:sz w:val="24"/>
          <w:szCs w:val="24"/>
        </w:rPr>
        <w:t>8</w:t>
      </w:r>
      <w:r w:rsidR="00D10FA7" w:rsidRPr="004F4721">
        <w:rPr>
          <w:sz w:val="24"/>
          <w:szCs w:val="24"/>
        </w:rPr>
        <w:t>.07.19р.</w:t>
      </w:r>
      <w:r w:rsidRPr="004F4721">
        <w:rPr>
          <w:sz w:val="24"/>
          <w:szCs w:val="24"/>
        </w:rPr>
        <w:t xml:space="preserve"> о 06.</w:t>
      </w:r>
      <w:r w:rsidR="003638A5">
        <w:rPr>
          <w:sz w:val="24"/>
          <w:szCs w:val="24"/>
        </w:rPr>
        <w:t>3</w:t>
      </w:r>
      <w:r w:rsidRPr="004F4721">
        <w:rPr>
          <w:sz w:val="24"/>
          <w:szCs w:val="24"/>
        </w:rPr>
        <w:t>0</w:t>
      </w:r>
      <w:r w:rsidR="00F76976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 xml:space="preserve"> ДП </w:t>
      </w:r>
      <w:r w:rsidRPr="004F4721">
        <w:rPr>
          <w:sz w:val="24"/>
          <w:szCs w:val="24"/>
          <w:lang w:val="ru-RU"/>
        </w:rPr>
        <w:t>”</w:t>
      </w:r>
      <w:r w:rsidR="003638A5">
        <w:rPr>
          <w:sz w:val="24"/>
          <w:szCs w:val="24"/>
          <w:lang w:val="ru-RU"/>
        </w:rPr>
        <w:t>Великокопанівське</w:t>
      </w:r>
      <w:r w:rsidR="0096555D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>ЛМГ</w:t>
      </w:r>
      <w:r w:rsidRPr="004F4721">
        <w:rPr>
          <w:sz w:val="24"/>
          <w:szCs w:val="24"/>
          <w:lang w:val="ru-RU"/>
        </w:rPr>
        <w:t>”</w:t>
      </w:r>
      <w:r w:rsidR="003638A5">
        <w:rPr>
          <w:sz w:val="24"/>
          <w:szCs w:val="24"/>
          <w:lang w:val="ru-RU"/>
        </w:rPr>
        <w:t>,</w:t>
      </w:r>
      <w:r w:rsidRPr="004F4721">
        <w:rPr>
          <w:sz w:val="24"/>
          <w:szCs w:val="24"/>
        </w:rPr>
        <w:t xml:space="preserve"> </w:t>
      </w:r>
      <w:r w:rsidR="003638A5">
        <w:rPr>
          <w:sz w:val="24"/>
          <w:szCs w:val="24"/>
        </w:rPr>
        <w:t>Великокопанівське</w:t>
      </w:r>
      <w:r w:rsidRPr="004F4721">
        <w:rPr>
          <w:sz w:val="24"/>
          <w:szCs w:val="24"/>
        </w:rPr>
        <w:t xml:space="preserve"> </w:t>
      </w:r>
      <w:r w:rsidR="0096555D" w:rsidRPr="004F4721">
        <w:rPr>
          <w:sz w:val="24"/>
          <w:szCs w:val="24"/>
        </w:rPr>
        <w:t>лісництво</w:t>
      </w:r>
      <w:r w:rsidR="00F76976" w:rsidRPr="004F4721">
        <w:rPr>
          <w:sz w:val="24"/>
          <w:szCs w:val="24"/>
        </w:rPr>
        <w:t>,</w:t>
      </w:r>
      <w:r w:rsidR="0096555D" w:rsidRPr="004F4721">
        <w:rPr>
          <w:sz w:val="24"/>
          <w:szCs w:val="24"/>
        </w:rPr>
        <w:t xml:space="preserve"> </w:t>
      </w:r>
      <w:r w:rsidR="00487C6B" w:rsidRPr="004F4721">
        <w:rPr>
          <w:sz w:val="24"/>
          <w:szCs w:val="24"/>
        </w:rPr>
        <w:t>квартал</w:t>
      </w:r>
      <w:r w:rsidRPr="004F4721">
        <w:rPr>
          <w:sz w:val="24"/>
          <w:szCs w:val="24"/>
        </w:rPr>
        <w:t xml:space="preserve"> 2</w:t>
      </w:r>
      <w:r w:rsidR="003638A5">
        <w:rPr>
          <w:sz w:val="24"/>
          <w:szCs w:val="24"/>
        </w:rPr>
        <w:t>5</w:t>
      </w:r>
      <w:r w:rsidR="00487C6B" w:rsidRPr="004F4721">
        <w:rPr>
          <w:sz w:val="24"/>
          <w:szCs w:val="24"/>
        </w:rPr>
        <w:t xml:space="preserve">, виділ </w:t>
      </w:r>
      <w:r w:rsidR="003638A5">
        <w:rPr>
          <w:sz w:val="24"/>
          <w:szCs w:val="24"/>
        </w:rPr>
        <w:t>18</w:t>
      </w:r>
      <w:r w:rsidR="00487C6B" w:rsidRPr="004F4721">
        <w:rPr>
          <w:sz w:val="24"/>
          <w:szCs w:val="24"/>
        </w:rPr>
        <w:t xml:space="preserve">. </w:t>
      </w:r>
      <w:r w:rsidRPr="004F4721">
        <w:rPr>
          <w:sz w:val="24"/>
          <w:szCs w:val="24"/>
        </w:rPr>
        <w:t>Л</w:t>
      </w:r>
      <w:r w:rsidR="00487C6B" w:rsidRPr="004F4721">
        <w:rPr>
          <w:sz w:val="24"/>
          <w:szCs w:val="24"/>
        </w:rPr>
        <w:t xml:space="preserve">ісова </w:t>
      </w:r>
      <w:r w:rsidR="0096555D" w:rsidRPr="004F4721">
        <w:rPr>
          <w:sz w:val="24"/>
          <w:szCs w:val="24"/>
        </w:rPr>
        <w:t>низова пожежа у хвойних насад</w:t>
      </w:r>
      <w:r w:rsidR="00F76976" w:rsidRPr="004F4721">
        <w:rPr>
          <w:sz w:val="24"/>
          <w:szCs w:val="24"/>
        </w:rPr>
        <w:t>женнях</w:t>
      </w:r>
      <w:r w:rsidR="00487C6B" w:rsidRPr="004F4721">
        <w:rPr>
          <w:sz w:val="24"/>
          <w:szCs w:val="24"/>
        </w:rPr>
        <w:t xml:space="preserve"> </w:t>
      </w:r>
      <w:r w:rsidR="00F76976" w:rsidRPr="004F4721">
        <w:rPr>
          <w:sz w:val="24"/>
          <w:szCs w:val="24"/>
        </w:rPr>
        <w:t xml:space="preserve">на </w:t>
      </w:r>
      <w:r w:rsidR="00487C6B" w:rsidRPr="004F4721">
        <w:rPr>
          <w:sz w:val="24"/>
          <w:szCs w:val="24"/>
        </w:rPr>
        <w:t>площі 0</w:t>
      </w:r>
      <w:r w:rsidR="00694127" w:rsidRPr="004F4721">
        <w:rPr>
          <w:sz w:val="24"/>
          <w:szCs w:val="24"/>
        </w:rPr>
        <w:t>,</w:t>
      </w:r>
      <w:r w:rsidR="003638A5">
        <w:rPr>
          <w:sz w:val="24"/>
          <w:szCs w:val="24"/>
        </w:rPr>
        <w:t>02</w:t>
      </w:r>
      <w:r w:rsidR="00487C6B" w:rsidRPr="004F4721">
        <w:rPr>
          <w:sz w:val="24"/>
          <w:szCs w:val="24"/>
        </w:rPr>
        <w:t xml:space="preserve"> га</w:t>
      </w:r>
      <w:r w:rsidRPr="004F4721">
        <w:rPr>
          <w:sz w:val="24"/>
          <w:szCs w:val="24"/>
        </w:rPr>
        <w:t xml:space="preserve"> л</w:t>
      </w:r>
      <w:r w:rsidR="00487C6B" w:rsidRPr="004F4721">
        <w:rPr>
          <w:sz w:val="24"/>
          <w:szCs w:val="24"/>
        </w:rPr>
        <w:t xml:space="preserve">іквідована о </w:t>
      </w:r>
      <w:r w:rsidR="003638A5">
        <w:rPr>
          <w:sz w:val="24"/>
          <w:szCs w:val="24"/>
        </w:rPr>
        <w:t>07.50</w:t>
      </w:r>
      <w:r w:rsidR="00487C6B" w:rsidRPr="004F4721">
        <w:rPr>
          <w:sz w:val="24"/>
          <w:szCs w:val="24"/>
        </w:rPr>
        <w:t xml:space="preserve"> силами </w:t>
      </w:r>
      <w:r w:rsidR="00E127D8" w:rsidRPr="004F4721">
        <w:rPr>
          <w:sz w:val="24"/>
          <w:szCs w:val="24"/>
        </w:rPr>
        <w:t xml:space="preserve"> </w:t>
      </w:r>
      <w:r w:rsidRPr="004F4721">
        <w:rPr>
          <w:sz w:val="24"/>
          <w:szCs w:val="24"/>
        </w:rPr>
        <w:t xml:space="preserve"> </w:t>
      </w:r>
      <w:r w:rsidR="003638A5">
        <w:rPr>
          <w:sz w:val="24"/>
          <w:szCs w:val="24"/>
        </w:rPr>
        <w:t xml:space="preserve">1 </w:t>
      </w:r>
      <w:r w:rsidRPr="004F4721">
        <w:rPr>
          <w:sz w:val="24"/>
          <w:szCs w:val="24"/>
        </w:rPr>
        <w:t>ПА та 3</w:t>
      </w:r>
      <w:r w:rsidR="00F76976" w:rsidRPr="004F4721">
        <w:rPr>
          <w:sz w:val="24"/>
          <w:szCs w:val="24"/>
        </w:rPr>
        <w:t xml:space="preserve"> чол. лісової охорони.</w:t>
      </w:r>
    </w:p>
    <w:p w:rsidR="003638A5" w:rsidRPr="004F4721" w:rsidRDefault="003638A5" w:rsidP="003638A5">
      <w:pPr>
        <w:tabs>
          <w:tab w:val="left" w:pos="426"/>
        </w:tabs>
        <w:ind w:firstLine="284"/>
        <w:rPr>
          <w:sz w:val="24"/>
          <w:szCs w:val="24"/>
        </w:rPr>
      </w:pPr>
      <w:r w:rsidRPr="004F472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4F4721">
        <w:rPr>
          <w:sz w:val="24"/>
          <w:szCs w:val="24"/>
        </w:rPr>
        <w:t xml:space="preserve">.07.19р. о </w:t>
      </w:r>
      <w:r>
        <w:rPr>
          <w:sz w:val="24"/>
          <w:szCs w:val="24"/>
        </w:rPr>
        <w:t>12.00</w:t>
      </w:r>
      <w:r w:rsidRPr="004F4721">
        <w:rPr>
          <w:sz w:val="24"/>
          <w:szCs w:val="24"/>
        </w:rPr>
        <w:t xml:space="preserve">  ДП </w:t>
      </w:r>
      <w:r w:rsidRPr="003638A5">
        <w:rPr>
          <w:sz w:val="24"/>
          <w:szCs w:val="24"/>
        </w:rPr>
        <w:t>”</w:t>
      </w:r>
      <w:r>
        <w:rPr>
          <w:sz w:val="24"/>
          <w:szCs w:val="24"/>
        </w:rPr>
        <w:t>Скадовське</w:t>
      </w:r>
      <w:r w:rsidRPr="004F4721">
        <w:rPr>
          <w:sz w:val="24"/>
          <w:szCs w:val="24"/>
        </w:rPr>
        <w:t xml:space="preserve"> ЛМГ</w:t>
      </w:r>
      <w:r w:rsidRPr="003638A5">
        <w:rPr>
          <w:sz w:val="24"/>
          <w:szCs w:val="24"/>
        </w:rPr>
        <w:t>”,</w:t>
      </w:r>
      <w:r w:rsidRPr="004F4721">
        <w:rPr>
          <w:sz w:val="24"/>
          <w:szCs w:val="24"/>
        </w:rPr>
        <w:t xml:space="preserve"> </w:t>
      </w:r>
      <w:r>
        <w:rPr>
          <w:sz w:val="24"/>
          <w:szCs w:val="24"/>
        </w:rPr>
        <w:t>Скадовське</w:t>
      </w:r>
      <w:r w:rsidRPr="004F4721">
        <w:rPr>
          <w:sz w:val="24"/>
          <w:szCs w:val="24"/>
        </w:rPr>
        <w:t xml:space="preserve"> лісництво, квартал </w:t>
      </w:r>
      <w:r>
        <w:rPr>
          <w:sz w:val="24"/>
          <w:szCs w:val="24"/>
        </w:rPr>
        <w:t>72</w:t>
      </w:r>
      <w:r w:rsidRPr="004F4721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8</w:t>
      </w:r>
      <w:r w:rsidRPr="004F4721">
        <w:rPr>
          <w:sz w:val="24"/>
          <w:szCs w:val="24"/>
        </w:rPr>
        <w:t>. Лісова низова пожежа у насадженнях</w:t>
      </w:r>
      <w:r>
        <w:rPr>
          <w:sz w:val="24"/>
          <w:szCs w:val="24"/>
        </w:rPr>
        <w:t xml:space="preserve"> акації</w:t>
      </w:r>
      <w:r w:rsidRPr="004F4721">
        <w:rPr>
          <w:sz w:val="24"/>
          <w:szCs w:val="24"/>
        </w:rPr>
        <w:t xml:space="preserve"> на площі 0,</w:t>
      </w:r>
      <w:r>
        <w:rPr>
          <w:sz w:val="24"/>
          <w:szCs w:val="24"/>
        </w:rPr>
        <w:t>05</w:t>
      </w:r>
      <w:r w:rsidRPr="004F4721">
        <w:rPr>
          <w:sz w:val="24"/>
          <w:szCs w:val="24"/>
        </w:rPr>
        <w:t xml:space="preserve"> га ліквідована о </w:t>
      </w:r>
      <w:r>
        <w:rPr>
          <w:sz w:val="24"/>
          <w:szCs w:val="24"/>
        </w:rPr>
        <w:t>12,40</w:t>
      </w:r>
      <w:r w:rsidRPr="004F4721">
        <w:rPr>
          <w:sz w:val="24"/>
          <w:szCs w:val="24"/>
        </w:rPr>
        <w:t xml:space="preserve"> силами   </w:t>
      </w:r>
      <w:r>
        <w:rPr>
          <w:sz w:val="24"/>
          <w:szCs w:val="24"/>
        </w:rPr>
        <w:t xml:space="preserve">1 </w:t>
      </w:r>
      <w:r w:rsidRPr="004F4721">
        <w:rPr>
          <w:sz w:val="24"/>
          <w:szCs w:val="24"/>
        </w:rPr>
        <w:t xml:space="preserve">ПА та </w:t>
      </w:r>
      <w:r>
        <w:rPr>
          <w:sz w:val="24"/>
          <w:szCs w:val="24"/>
        </w:rPr>
        <w:t>4</w:t>
      </w:r>
      <w:r w:rsidRPr="004F4721">
        <w:rPr>
          <w:sz w:val="24"/>
          <w:szCs w:val="24"/>
        </w:rPr>
        <w:t xml:space="preserve"> чол. лісової охорони</w:t>
      </w:r>
      <w:r>
        <w:rPr>
          <w:sz w:val="24"/>
          <w:szCs w:val="24"/>
        </w:rPr>
        <w:t xml:space="preserve"> та1ПА, 4 чол. від ДСНС.</w:t>
      </w:r>
    </w:p>
    <w:p w:rsidR="00762A24" w:rsidRDefault="00E804F1" w:rsidP="00762A24">
      <w:pPr>
        <w:tabs>
          <w:tab w:val="left" w:pos="426"/>
        </w:tabs>
        <w:jc w:val="center"/>
        <w:rPr>
          <w:i/>
        </w:rPr>
      </w:pPr>
      <w:r w:rsidRPr="004F4721">
        <w:rPr>
          <w:i/>
        </w:rPr>
        <w:t>(Інформація отримана від чергової УЛМГ 2</w:t>
      </w:r>
      <w:r w:rsidR="003638A5">
        <w:rPr>
          <w:i/>
        </w:rPr>
        <w:t>8</w:t>
      </w:r>
      <w:r w:rsidRPr="004F4721">
        <w:rPr>
          <w:i/>
        </w:rPr>
        <w:t xml:space="preserve">.07.19р. о </w:t>
      </w:r>
      <w:r w:rsidR="008D698D">
        <w:rPr>
          <w:i/>
        </w:rPr>
        <w:t xml:space="preserve"> 09.34 та </w:t>
      </w:r>
      <w:r w:rsidR="002E3B6C" w:rsidRPr="004F4721">
        <w:rPr>
          <w:i/>
        </w:rPr>
        <w:t>1</w:t>
      </w:r>
      <w:r w:rsidR="003638A5">
        <w:rPr>
          <w:i/>
        </w:rPr>
        <w:t>3</w:t>
      </w:r>
      <w:r w:rsidR="002E3B6C" w:rsidRPr="004F4721">
        <w:rPr>
          <w:i/>
        </w:rPr>
        <w:t>:</w:t>
      </w:r>
      <w:r w:rsidR="004F4721" w:rsidRPr="004F4721">
        <w:rPr>
          <w:i/>
        </w:rPr>
        <w:t>1</w:t>
      </w:r>
      <w:r w:rsidR="002E3B6C" w:rsidRPr="004F4721">
        <w:rPr>
          <w:i/>
        </w:rPr>
        <w:t>0</w:t>
      </w:r>
      <w:r w:rsidR="00A26625" w:rsidRPr="004F4721">
        <w:rPr>
          <w:i/>
        </w:rPr>
        <w:t xml:space="preserve"> </w:t>
      </w:r>
      <w:r w:rsidR="00DA4EA8" w:rsidRPr="004F4721">
        <w:rPr>
          <w:i/>
        </w:rPr>
        <w:t>)</w:t>
      </w:r>
    </w:p>
    <w:p w:rsidR="00CA5890" w:rsidRPr="008D698D" w:rsidRDefault="00CA5890" w:rsidP="00762A24">
      <w:pPr>
        <w:tabs>
          <w:tab w:val="left" w:pos="426"/>
        </w:tabs>
        <w:jc w:val="center"/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A44F28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A44F28">
        <w:rPr>
          <w:sz w:val="24"/>
          <w:szCs w:val="24"/>
        </w:rPr>
        <w:t>8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A44F28">
        <w:rPr>
          <w:sz w:val="24"/>
          <w:szCs w:val="24"/>
        </w:rPr>
        <w:t xml:space="preserve">. </w:t>
      </w:r>
      <w:r w:rsidR="00335166" w:rsidRPr="00A44F28">
        <w:rPr>
          <w:sz w:val="24"/>
          <w:szCs w:val="24"/>
        </w:rPr>
        <w:t xml:space="preserve">  </w:t>
      </w:r>
      <w:r w:rsidR="00A44F28" w:rsidRPr="00A44F28">
        <w:rPr>
          <w:sz w:val="24"/>
          <w:szCs w:val="24"/>
        </w:rPr>
        <w:t>2</w:t>
      </w:r>
      <w:r w:rsidR="006B768B" w:rsidRPr="00A44F28">
        <w:rPr>
          <w:sz w:val="24"/>
          <w:szCs w:val="24"/>
        </w:rPr>
        <w:t xml:space="preserve"> </w:t>
      </w:r>
      <w:r w:rsidR="00FA5225" w:rsidRPr="00A44F28">
        <w:rPr>
          <w:sz w:val="24"/>
          <w:szCs w:val="24"/>
        </w:rPr>
        <w:t>виїзд</w:t>
      </w:r>
      <w:r w:rsidR="008C6555" w:rsidRPr="00A44F28">
        <w:rPr>
          <w:sz w:val="24"/>
          <w:szCs w:val="24"/>
        </w:rPr>
        <w:t>и</w:t>
      </w:r>
      <w:r w:rsidR="0012634E" w:rsidRPr="00A44F28">
        <w:rPr>
          <w:sz w:val="24"/>
          <w:szCs w:val="24"/>
        </w:rPr>
        <w:t xml:space="preserve"> - забезпечення безпеки польотів у аеропорту.</w:t>
      </w:r>
    </w:p>
    <w:p w:rsidR="00FB5742" w:rsidRDefault="00F25C7F" w:rsidP="00E809C1">
      <w:pPr>
        <w:tabs>
          <w:tab w:val="left" w:pos="426"/>
        </w:tabs>
        <w:jc w:val="center"/>
        <w:rPr>
          <w:i/>
        </w:rPr>
      </w:pPr>
      <w:r w:rsidRPr="0012634E">
        <w:rPr>
          <w:i/>
        </w:rPr>
        <w:t xml:space="preserve">(Інформація отримана </w:t>
      </w:r>
      <w:r w:rsidR="004E2134" w:rsidRPr="0012634E">
        <w:rPr>
          <w:i/>
        </w:rPr>
        <w:t xml:space="preserve">від диспетчера </w:t>
      </w:r>
      <w:r w:rsidR="00C07227" w:rsidRPr="0012634E">
        <w:rPr>
          <w:i/>
        </w:rPr>
        <w:t>ХОКАРС</w:t>
      </w:r>
      <w:r w:rsidR="004D042D" w:rsidRPr="0012634E">
        <w:rPr>
          <w:i/>
        </w:rPr>
        <w:t xml:space="preserve"> </w:t>
      </w:r>
      <w:r w:rsidR="006911B8" w:rsidRPr="0012634E">
        <w:rPr>
          <w:i/>
        </w:rPr>
        <w:t>2</w:t>
      </w:r>
      <w:r w:rsidR="00A44F28">
        <w:rPr>
          <w:i/>
        </w:rPr>
        <w:t>9</w:t>
      </w:r>
      <w:r w:rsidR="00412287" w:rsidRPr="0012634E">
        <w:rPr>
          <w:i/>
        </w:rPr>
        <w:t>.07</w:t>
      </w:r>
      <w:r w:rsidR="00C07227" w:rsidRPr="0012634E">
        <w:rPr>
          <w:i/>
        </w:rPr>
        <w:t>.1</w:t>
      </w:r>
      <w:r w:rsidR="008C2D72" w:rsidRPr="0012634E">
        <w:rPr>
          <w:i/>
        </w:rPr>
        <w:t>9</w:t>
      </w:r>
      <w:r w:rsidR="00C07227" w:rsidRPr="0012634E">
        <w:rPr>
          <w:i/>
        </w:rPr>
        <w:t xml:space="preserve">р. о </w:t>
      </w:r>
      <w:r w:rsidR="00546FC0" w:rsidRPr="0012634E">
        <w:rPr>
          <w:i/>
        </w:rPr>
        <w:t>0</w:t>
      </w:r>
      <w:r w:rsidR="004A3076" w:rsidRPr="0012634E">
        <w:rPr>
          <w:i/>
        </w:rPr>
        <w:t>6</w:t>
      </w:r>
      <w:r w:rsidR="00472243" w:rsidRPr="0012634E">
        <w:rPr>
          <w:i/>
        </w:rPr>
        <w:t>:</w:t>
      </w:r>
      <w:r w:rsidR="00270184" w:rsidRPr="0012634E">
        <w:rPr>
          <w:i/>
        </w:rPr>
        <w:t>0</w:t>
      </w:r>
      <w:r w:rsidR="00A44F28">
        <w:rPr>
          <w:i/>
        </w:rPr>
        <w:t>0</w:t>
      </w:r>
      <w:r w:rsidR="009B6D72" w:rsidRPr="0012634E">
        <w:rPr>
          <w:i/>
        </w:rPr>
        <w:t>)</w:t>
      </w:r>
    </w:p>
    <w:p w:rsidR="00CA5890" w:rsidRPr="0012634E" w:rsidRDefault="00CA5890" w:rsidP="00E809C1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E3730" w:rsidRDefault="00872924" w:rsidP="00A44F2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3730">
              <w:rPr>
                <w:b/>
                <w:sz w:val="24"/>
                <w:szCs w:val="24"/>
              </w:rPr>
              <w:t>5</w:t>
            </w:r>
            <w:r w:rsidR="00AE3730" w:rsidRPr="00AE3730">
              <w:rPr>
                <w:b/>
                <w:sz w:val="24"/>
                <w:szCs w:val="24"/>
              </w:rPr>
              <w:t>6</w:t>
            </w:r>
            <w:r w:rsidR="00A44F28">
              <w:rPr>
                <w:b/>
                <w:sz w:val="24"/>
                <w:szCs w:val="24"/>
              </w:rPr>
              <w:t>5</w:t>
            </w:r>
            <w:r w:rsidR="00B5236E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  <w:r w:rsidR="00B96751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73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E373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E373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E37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73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E3730" w:rsidRDefault="00F62FAA" w:rsidP="00A44F28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4</w:t>
            </w:r>
            <w:r w:rsidR="00A44F28">
              <w:rPr>
                <w:b/>
                <w:sz w:val="24"/>
                <w:szCs w:val="24"/>
              </w:rPr>
              <w:t>6,5</w:t>
            </w:r>
            <w:r w:rsidR="00D53C68" w:rsidRPr="00AE3730">
              <w:rPr>
                <w:b/>
                <w:sz w:val="24"/>
                <w:szCs w:val="24"/>
              </w:rPr>
              <w:t xml:space="preserve"> </w:t>
            </w:r>
            <w:r w:rsidR="00415039" w:rsidRPr="00AE3730">
              <w:rPr>
                <w:b/>
                <w:sz w:val="24"/>
                <w:szCs w:val="24"/>
              </w:rPr>
              <w:t>м</w:t>
            </w:r>
            <w:r w:rsidR="00415039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730" w:rsidRDefault="00C05ED8" w:rsidP="00AE37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15,</w:t>
            </w:r>
            <w:r w:rsidR="00F61893" w:rsidRPr="00AE3730">
              <w:rPr>
                <w:b/>
                <w:sz w:val="24"/>
                <w:szCs w:val="24"/>
              </w:rPr>
              <w:t>6</w:t>
            </w:r>
            <w:r w:rsidR="00AE3730" w:rsidRPr="00AE3730">
              <w:rPr>
                <w:b/>
                <w:sz w:val="24"/>
                <w:szCs w:val="24"/>
              </w:rPr>
              <w:t>6</w:t>
            </w:r>
            <w:r w:rsidR="00976546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3730" w:rsidRDefault="00F8193F" w:rsidP="00A44F28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  <w:r w:rsidR="0050691A" w:rsidRPr="00AE3730">
              <w:rPr>
                <w:b/>
                <w:sz w:val="24"/>
                <w:szCs w:val="24"/>
              </w:rPr>
              <w:t xml:space="preserve"> </w:t>
            </w:r>
            <w:r w:rsidR="00CE75B9" w:rsidRPr="00AE3730">
              <w:rPr>
                <w:b/>
                <w:sz w:val="24"/>
                <w:szCs w:val="24"/>
              </w:rPr>
              <w:t>0</w:t>
            </w:r>
            <w:r w:rsidR="00CF17F2" w:rsidRPr="00AE3730">
              <w:rPr>
                <w:b/>
                <w:sz w:val="24"/>
                <w:szCs w:val="24"/>
              </w:rPr>
              <w:t>,</w:t>
            </w:r>
            <w:r w:rsidR="00A44F28">
              <w:rPr>
                <w:b/>
                <w:sz w:val="24"/>
                <w:szCs w:val="24"/>
              </w:rPr>
              <w:t>11</w:t>
            </w:r>
            <w:r w:rsidR="00481D42" w:rsidRPr="00AE3730">
              <w:rPr>
                <w:b/>
                <w:sz w:val="24"/>
                <w:szCs w:val="24"/>
              </w:rPr>
              <w:t xml:space="preserve"> </w:t>
            </w:r>
            <w:r w:rsidR="00DE1722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E3730" w:rsidRDefault="00A44F28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F35E0" w:rsidRPr="00AE3730">
              <w:rPr>
                <w:b/>
                <w:sz w:val="24"/>
                <w:szCs w:val="24"/>
              </w:rPr>
              <w:t xml:space="preserve"> </w:t>
            </w:r>
            <w:r w:rsidR="003A7CDC" w:rsidRPr="00AE3730">
              <w:rPr>
                <w:b/>
                <w:sz w:val="24"/>
                <w:szCs w:val="24"/>
              </w:rPr>
              <w:t>м</w:t>
            </w:r>
            <w:r w:rsidR="003A7CDC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E3730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A44F28">
        <w:rPr>
          <w:i/>
        </w:rPr>
        <w:t>9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AE3730">
        <w:rPr>
          <w:i/>
        </w:rPr>
        <w:t>2</w:t>
      </w:r>
      <w:r w:rsidR="00A44F28">
        <w:rPr>
          <w:i/>
        </w:rPr>
        <w:t>0</w:t>
      </w:r>
      <w:r w:rsidR="00335976" w:rsidRPr="006A3F45">
        <w:rPr>
          <w:i/>
        </w:rPr>
        <w:t>)</w:t>
      </w:r>
    </w:p>
    <w:p w:rsidR="00CA5890" w:rsidRPr="006A3F45" w:rsidRDefault="00CA5890" w:rsidP="00BD43E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2634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2634E">
        <w:rPr>
          <w:b/>
          <w:sz w:val="24"/>
          <w:szCs w:val="24"/>
        </w:rPr>
        <w:t>4</w:t>
      </w:r>
      <w:r w:rsidR="00F05BF7" w:rsidRPr="0012634E">
        <w:rPr>
          <w:b/>
          <w:sz w:val="24"/>
          <w:szCs w:val="24"/>
        </w:rPr>
        <w:t>8</w:t>
      </w:r>
      <w:r w:rsidR="00A44F28">
        <w:rPr>
          <w:b/>
          <w:sz w:val="24"/>
          <w:szCs w:val="24"/>
        </w:rPr>
        <w:t>6</w:t>
      </w:r>
      <w:r w:rsidR="00885B6C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>см.</w:t>
      </w:r>
    </w:p>
    <w:p w:rsidR="001929C5" w:rsidRPr="0012634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634E">
        <w:rPr>
          <w:b/>
          <w:sz w:val="24"/>
          <w:szCs w:val="24"/>
        </w:rPr>
        <w:t>Азовське море (</w:t>
      </w:r>
      <w:r w:rsidRPr="0012634E">
        <w:rPr>
          <w:sz w:val="24"/>
          <w:szCs w:val="24"/>
        </w:rPr>
        <w:t>м. Генічеськ</w:t>
      </w:r>
      <w:r w:rsidRPr="0012634E">
        <w:rPr>
          <w:b/>
          <w:sz w:val="24"/>
          <w:szCs w:val="24"/>
        </w:rPr>
        <w:t>)</w:t>
      </w:r>
      <w:r w:rsidRPr="0012634E">
        <w:rPr>
          <w:sz w:val="24"/>
          <w:szCs w:val="24"/>
        </w:rPr>
        <w:t xml:space="preserve">:  </w:t>
      </w:r>
      <w:r w:rsidR="00626AA9" w:rsidRPr="0012634E">
        <w:rPr>
          <w:sz w:val="24"/>
          <w:szCs w:val="24"/>
        </w:rPr>
        <w:t xml:space="preserve"> </w:t>
      </w:r>
      <w:r w:rsidRPr="0012634E">
        <w:rPr>
          <w:sz w:val="24"/>
          <w:szCs w:val="24"/>
        </w:rPr>
        <w:t xml:space="preserve"> </w:t>
      </w:r>
      <w:r w:rsidR="00DD55FA" w:rsidRPr="0012634E">
        <w:rPr>
          <w:sz w:val="24"/>
          <w:szCs w:val="24"/>
        </w:rPr>
        <w:t xml:space="preserve"> </w:t>
      </w:r>
      <w:r w:rsidR="00626AA9" w:rsidRPr="0012634E">
        <w:rPr>
          <w:sz w:val="24"/>
          <w:szCs w:val="24"/>
        </w:rPr>
        <w:t xml:space="preserve"> </w:t>
      </w:r>
      <w:r w:rsidR="006C70B2" w:rsidRPr="0012634E">
        <w:rPr>
          <w:sz w:val="24"/>
          <w:szCs w:val="24"/>
        </w:rPr>
        <w:t xml:space="preserve"> </w:t>
      </w:r>
      <w:r w:rsidR="00D06DE1" w:rsidRPr="0012634E">
        <w:rPr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470 см</w:t>
        </w:r>
      </w:smartTag>
      <w:r w:rsidR="0026311F" w:rsidRPr="0012634E">
        <w:rPr>
          <w:b/>
          <w:sz w:val="24"/>
          <w:szCs w:val="24"/>
        </w:rPr>
        <w:t>,</w:t>
      </w:r>
      <w:r w:rsidR="00A74296" w:rsidRPr="0012634E">
        <w:rPr>
          <w:b/>
          <w:sz w:val="24"/>
          <w:szCs w:val="24"/>
        </w:rPr>
        <w:t xml:space="preserve"> </w:t>
      </w:r>
      <w:r w:rsidR="001D4567" w:rsidRPr="0012634E">
        <w:rPr>
          <w:b/>
          <w:sz w:val="24"/>
          <w:szCs w:val="24"/>
        </w:rPr>
        <w:t xml:space="preserve"> </w:t>
      </w:r>
      <w:r w:rsidR="00A74296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580 см</w:t>
        </w:r>
      </w:smartTag>
      <w:r w:rsidRPr="0012634E">
        <w:rPr>
          <w:b/>
          <w:sz w:val="24"/>
          <w:szCs w:val="24"/>
        </w:rPr>
        <w:t>,  фактичний</w:t>
      </w:r>
      <w:r w:rsidR="00E333AD" w:rsidRPr="0012634E">
        <w:rPr>
          <w:b/>
          <w:sz w:val="24"/>
          <w:szCs w:val="24"/>
        </w:rPr>
        <w:t xml:space="preserve"> </w:t>
      </w:r>
      <w:r w:rsidR="00472243" w:rsidRPr="0012634E">
        <w:rPr>
          <w:b/>
          <w:sz w:val="24"/>
          <w:szCs w:val="24"/>
        </w:rPr>
        <w:t>–</w:t>
      </w:r>
      <w:r w:rsidR="009331E3" w:rsidRPr="0012634E">
        <w:rPr>
          <w:b/>
          <w:sz w:val="24"/>
          <w:szCs w:val="24"/>
        </w:rPr>
        <w:t xml:space="preserve"> </w:t>
      </w:r>
      <w:r w:rsidR="0012634E" w:rsidRPr="0012634E">
        <w:rPr>
          <w:b/>
          <w:sz w:val="24"/>
          <w:szCs w:val="24"/>
        </w:rPr>
        <w:t xml:space="preserve"> </w:t>
      </w:r>
      <w:r w:rsidR="00F861CB" w:rsidRPr="0012634E">
        <w:rPr>
          <w:b/>
          <w:sz w:val="24"/>
          <w:szCs w:val="24"/>
        </w:rPr>
        <w:t>4</w:t>
      </w:r>
      <w:r w:rsidR="00135DFC" w:rsidRPr="0012634E">
        <w:rPr>
          <w:b/>
          <w:sz w:val="24"/>
          <w:szCs w:val="24"/>
        </w:rPr>
        <w:t>8</w:t>
      </w:r>
      <w:r w:rsidR="00F05BF7" w:rsidRPr="0012634E">
        <w:rPr>
          <w:b/>
          <w:sz w:val="24"/>
          <w:szCs w:val="24"/>
        </w:rPr>
        <w:t>3</w:t>
      </w:r>
      <w:r w:rsidR="00372AF2" w:rsidRPr="0012634E">
        <w:rPr>
          <w:b/>
          <w:sz w:val="24"/>
          <w:szCs w:val="24"/>
        </w:rPr>
        <w:t xml:space="preserve"> </w:t>
      </w:r>
      <w:r w:rsidR="00E34086" w:rsidRPr="0012634E">
        <w:rPr>
          <w:b/>
          <w:sz w:val="24"/>
          <w:szCs w:val="24"/>
        </w:rPr>
        <w:t>с</w:t>
      </w:r>
      <w:r w:rsidRPr="0012634E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12634E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84283" w:rsidRPr="00184283">
        <w:rPr>
          <w:b/>
          <w:sz w:val="24"/>
          <w:szCs w:val="24"/>
        </w:rPr>
        <w:t>1</w:t>
      </w:r>
      <w:r w:rsidR="005941AD">
        <w:rPr>
          <w:b/>
          <w:sz w:val="24"/>
          <w:szCs w:val="24"/>
        </w:rPr>
        <w:t>8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CA5890" w:rsidRDefault="00CA589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0442C4" w:rsidRPr="008D698D" w:rsidRDefault="000442C4" w:rsidP="000442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698D">
              <w:rPr>
                <w:b/>
                <w:sz w:val="24"/>
                <w:szCs w:val="24"/>
              </w:rPr>
              <w:t>На добу 2</w:t>
            </w:r>
            <w:r w:rsidR="00A44F28" w:rsidRPr="008D698D">
              <w:rPr>
                <w:b/>
                <w:sz w:val="24"/>
                <w:szCs w:val="24"/>
              </w:rPr>
              <w:t>9</w:t>
            </w:r>
            <w:r w:rsidRPr="008D698D">
              <w:rPr>
                <w:b/>
                <w:sz w:val="24"/>
                <w:szCs w:val="24"/>
              </w:rPr>
              <w:t xml:space="preserve"> липня </w:t>
            </w:r>
            <w:r w:rsidRPr="008D698D">
              <w:rPr>
                <w:b/>
                <w:sz w:val="24"/>
                <w:szCs w:val="24"/>
                <w:lang w:val="ru-RU"/>
              </w:rPr>
              <w:t>2019 року.</w:t>
            </w:r>
          </w:p>
          <w:p w:rsidR="008D698D" w:rsidRDefault="000442C4" w:rsidP="008D698D">
            <w:pPr>
              <w:ind w:firstLine="175"/>
              <w:rPr>
                <w:sz w:val="24"/>
                <w:szCs w:val="24"/>
              </w:rPr>
            </w:pPr>
            <w:r w:rsidRPr="008D698D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8D698D">
              <w:rPr>
                <w:sz w:val="24"/>
                <w:szCs w:val="24"/>
              </w:rPr>
              <w:t>Небезпечних метеорологічних явищ не очікується.</w:t>
            </w:r>
            <w:r w:rsidR="008D698D">
              <w:rPr>
                <w:sz w:val="24"/>
                <w:szCs w:val="24"/>
              </w:rPr>
              <w:t xml:space="preserve"> </w:t>
            </w:r>
          </w:p>
          <w:p w:rsidR="002760E6" w:rsidRPr="00947769" w:rsidRDefault="000442C4" w:rsidP="008D698D">
            <w:pPr>
              <w:ind w:firstLine="175"/>
              <w:rPr>
                <w:b/>
                <w:color w:val="FF0000"/>
                <w:sz w:val="22"/>
                <w:szCs w:val="22"/>
              </w:rPr>
            </w:pPr>
            <w:r w:rsidRPr="008D698D">
              <w:rPr>
                <w:sz w:val="24"/>
                <w:szCs w:val="24"/>
              </w:rPr>
              <w:t>Надзвичайна ( 5 класу) пожежна небезпека.</w:t>
            </w:r>
            <w:r w:rsidRPr="00947769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8D698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D73441">
              <w:rPr>
                <w:b/>
                <w:sz w:val="24"/>
                <w:szCs w:val="24"/>
              </w:rPr>
              <w:t xml:space="preserve"> </w:t>
            </w:r>
            <w:r w:rsidR="009B2600">
              <w:rPr>
                <w:b/>
                <w:sz w:val="24"/>
                <w:szCs w:val="24"/>
              </w:rPr>
              <w:t>2</w:t>
            </w:r>
            <w:r w:rsidR="00A44F28">
              <w:rPr>
                <w:b/>
                <w:sz w:val="24"/>
                <w:szCs w:val="24"/>
              </w:rPr>
              <w:t>9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E3730" w:rsidRDefault="00AE3730" w:rsidP="00A44F28">
            <w:pPr>
              <w:ind w:firstLine="175"/>
              <w:rPr>
                <w:sz w:val="24"/>
                <w:szCs w:val="24"/>
              </w:rPr>
            </w:pPr>
            <w:r w:rsidRPr="00AE3730">
              <w:rPr>
                <w:sz w:val="24"/>
                <w:szCs w:val="24"/>
              </w:rPr>
              <w:t>Яс</w:t>
            </w:r>
            <w:r w:rsidR="007E6962" w:rsidRPr="00AE3730">
              <w:rPr>
                <w:sz w:val="24"/>
                <w:szCs w:val="24"/>
              </w:rPr>
              <w:t>но</w:t>
            </w:r>
            <w:r w:rsidR="00175953" w:rsidRPr="00AE3730">
              <w:rPr>
                <w:sz w:val="24"/>
                <w:szCs w:val="24"/>
              </w:rPr>
              <w:t>.</w:t>
            </w:r>
            <w:r w:rsidRPr="00AE3730">
              <w:rPr>
                <w:sz w:val="24"/>
                <w:szCs w:val="24"/>
              </w:rPr>
              <w:t xml:space="preserve"> </w:t>
            </w:r>
            <w:r w:rsidR="00AD72BB" w:rsidRPr="00AE3730">
              <w:rPr>
                <w:sz w:val="24"/>
                <w:szCs w:val="24"/>
              </w:rPr>
              <w:t xml:space="preserve">Вітер </w:t>
            </w:r>
            <w:r w:rsidR="00574015" w:rsidRPr="00AE3730">
              <w:rPr>
                <w:sz w:val="24"/>
                <w:szCs w:val="24"/>
              </w:rPr>
              <w:t>пів</w:t>
            </w:r>
            <w:r w:rsidR="009B2600" w:rsidRPr="00AE3730">
              <w:rPr>
                <w:sz w:val="24"/>
                <w:szCs w:val="24"/>
              </w:rPr>
              <w:t>нічн</w:t>
            </w:r>
            <w:r w:rsidRPr="00AE3730">
              <w:rPr>
                <w:sz w:val="24"/>
                <w:szCs w:val="24"/>
              </w:rPr>
              <w:t>о-східн</w:t>
            </w:r>
            <w:r w:rsidR="00A976E6" w:rsidRPr="00AE3730">
              <w:rPr>
                <w:sz w:val="24"/>
                <w:szCs w:val="24"/>
              </w:rPr>
              <w:t>ий</w:t>
            </w:r>
            <w:r w:rsidR="0027187F" w:rsidRPr="00AE3730">
              <w:rPr>
                <w:sz w:val="24"/>
                <w:szCs w:val="24"/>
              </w:rPr>
              <w:t xml:space="preserve"> </w:t>
            </w:r>
            <w:r w:rsidR="00A976E6" w:rsidRPr="00AE3730">
              <w:rPr>
                <w:sz w:val="24"/>
                <w:szCs w:val="24"/>
              </w:rPr>
              <w:t>2</w:t>
            </w:r>
            <w:r w:rsidR="00F872F5" w:rsidRPr="00AE3730">
              <w:rPr>
                <w:sz w:val="24"/>
                <w:szCs w:val="24"/>
              </w:rPr>
              <w:t xml:space="preserve"> м/с.</w:t>
            </w:r>
            <w:r w:rsidR="00A820DF" w:rsidRPr="00AE3730">
              <w:rPr>
                <w:sz w:val="24"/>
                <w:szCs w:val="24"/>
              </w:rPr>
              <w:t xml:space="preserve"> </w:t>
            </w:r>
            <w:r w:rsidR="0061580C" w:rsidRPr="00AE3730">
              <w:rPr>
                <w:sz w:val="24"/>
                <w:szCs w:val="24"/>
              </w:rPr>
              <w:t xml:space="preserve">Температура </w:t>
            </w:r>
            <w:r w:rsidR="00A820DF" w:rsidRPr="00AE3730">
              <w:rPr>
                <w:sz w:val="24"/>
                <w:szCs w:val="24"/>
              </w:rPr>
              <w:t xml:space="preserve">повітря </w:t>
            </w:r>
            <w:r w:rsidR="0012403B" w:rsidRPr="00AE3730">
              <w:rPr>
                <w:sz w:val="24"/>
                <w:szCs w:val="24"/>
              </w:rPr>
              <w:t>1</w:t>
            </w:r>
            <w:r w:rsidR="00A44F28">
              <w:rPr>
                <w:sz w:val="24"/>
                <w:szCs w:val="24"/>
              </w:rPr>
              <w:t>9</w:t>
            </w:r>
            <w:r w:rsidR="0061580C" w:rsidRPr="00AE3730">
              <w:rPr>
                <w:sz w:val="24"/>
                <w:szCs w:val="24"/>
                <w:vertAlign w:val="superscript"/>
              </w:rPr>
              <w:t>0</w:t>
            </w:r>
            <w:r w:rsidR="0061580C" w:rsidRPr="00AE3730">
              <w:rPr>
                <w:sz w:val="24"/>
                <w:szCs w:val="24"/>
              </w:rPr>
              <w:t xml:space="preserve"> тепла</w:t>
            </w:r>
            <w:r w:rsidR="00DB31E2" w:rsidRPr="00AE3730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CA5890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8D5F71" w:rsidRPr="00CA5890" w:rsidRDefault="008D5F71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2</w:t>
            </w:r>
            <w:r w:rsidR="004C1F8E" w:rsidRPr="00CA5890">
              <w:rPr>
                <w:b/>
                <w:sz w:val="24"/>
                <w:szCs w:val="24"/>
              </w:rPr>
              <w:t>9</w:t>
            </w:r>
            <w:r w:rsidRPr="00CA5890">
              <w:rPr>
                <w:b/>
                <w:sz w:val="24"/>
                <w:szCs w:val="24"/>
              </w:rPr>
              <w:t>.07.19р.</w:t>
            </w:r>
          </w:p>
          <w:p w:rsidR="009E583A" w:rsidRPr="00CA5890" w:rsidRDefault="009E583A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9E583A" w:rsidRPr="00CA5890" w:rsidRDefault="004C1F8E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30</w:t>
            </w:r>
            <w:r w:rsidR="009E583A" w:rsidRPr="00CA5890">
              <w:rPr>
                <w:b/>
                <w:sz w:val="24"/>
                <w:szCs w:val="24"/>
              </w:rPr>
              <w:t>.07.19р.</w:t>
            </w:r>
          </w:p>
          <w:p w:rsidR="00A94D78" w:rsidRP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94D78" w:rsidRP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31.07.19р.</w:t>
            </w:r>
          </w:p>
          <w:p w:rsidR="00A94D78" w:rsidRDefault="00A94D78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  <w:r w:rsidR="00CA5890" w:rsidRPr="00CA5890">
              <w:rPr>
                <w:b/>
                <w:sz w:val="24"/>
                <w:szCs w:val="24"/>
              </w:rPr>
              <w:t xml:space="preserve"> </w:t>
            </w:r>
          </w:p>
          <w:p w:rsid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94D78" w:rsidRDefault="00CA5890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CA5890" w:rsidRPr="00CA5890" w:rsidRDefault="00D1269F" w:rsidP="00CA5890">
            <w:pPr>
              <w:ind w:left="33" w:firstLine="284"/>
              <w:rPr>
                <w:sz w:val="24"/>
                <w:szCs w:val="24"/>
                <w:lang w:val="ru-RU"/>
              </w:rPr>
            </w:pPr>
            <w:r w:rsidRPr="00CA5890">
              <w:rPr>
                <w:color w:val="FF0000"/>
                <w:sz w:val="24"/>
                <w:szCs w:val="24"/>
              </w:rPr>
              <w:t xml:space="preserve"> </w:t>
            </w:r>
            <w:r w:rsidR="004C1F8E" w:rsidRPr="00CA5890">
              <w:rPr>
                <w:color w:val="FF0000"/>
                <w:sz w:val="24"/>
                <w:szCs w:val="24"/>
              </w:rPr>
              <w:t xml:space="preserve">  </w:t>
            </w:r>
            <w:r w:rsidR="00CA5890" w:rsidRPr="00CA5890">
              <w:rPr>
                <w:sz w:val="24"/>
                <w:szCs w:val="24"/>
              </w:rPr>
              <w:t xml:space="preserve">Мінлива хмарність. </w:t>
            </w:r>
            <w:r w:rsidR="00CA5890" w:rsidRPr="00CA5890">
              <w:rPr>
                <w:sz w:val="24"/>
                <w:szCs w:val="24"/>
                <w:lang w:val="ru-RU"/>
              </w:rPr>
              <w:t xml:space="preserve">Без </w:t>
            </w:r>
            <w:r w:rsidR="00CA5890" w:rsidRPr="00CA5890">
              <w:rPr>
                <w:sz w:val="24"/>
                <w:szCs w:val="24"/>
              </w:rPr>
              <w:t xml:space="preserve">  опадів. Вітер  південно-західний 5-10 м/с. Температура вночі 17-22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="00CA5890" w:rsidRPr="00CA5890">
              <w:rPr>
                <w:sz w:val="24"/>
                <w:szCs w:val="24"/>
                <w:lang w:val="ru-RU"/>
              </w:rPr>
              <w:t>, вдень 31-36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="00CA5890" w:rsidRPr="00CA5890">
              <w:rPr>
                <w:sz w:val="24"/>
                <w:szCs w:val="24"/>
                <w:lang w:val="ru-RU"/>
              </w:rPr>
              <w:t>.</w:t>
            </w:r>
          </w:p>
          <w:p w:rsidR="00CA5890" w:rsidRPr="00CA5890" w:rsidRDefault="00CA5890" w:rsidP="00CA5890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val="ru-RU"/>
              </w:rPr>
            </w:pPr>
            <w:r w:rsidRPr="00CA5890">
              <w:rPr>
                <w:sz w:val="24"/>
                <w:szCs w:val="24"/>
              </w:rPr>
              <w:t>Мінлива хмарність. Без  істотних опадів. Вітер панічно-західний  5-10 м/с. Температура вночі 17-2</w:t>
            </w:r>
            <w:r w:rsidRPr="00CA5890">
              <w:rPr>
                <w:sz w:val="24"/>
                <w:szCs w:val="24"/>
                <w:lang w:val="ru-RU"/>
              </w:rPr>
              <w:t>2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  <w:lang w:val="ru-RU"/>
              </w:rPr>
              <w:t>, вдень 30-35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  <w:lang w:val="ru-RU"/>
              </w:rPr>
              <w:t>.</w:t>
            </w:r>
          </w:p>
          <w:p w:rsidR="00CA5890" w:rsidRPr="00CA5890" w:rsidRDefault="00CA5890" w:rsidP="00CA5890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місцями гроза. Вітер панічно-західний 7-12 м/с. Температура вночі 17-22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, вдень 30-35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.</w:t>
            </w:r>
          </w:p>
          <w:p w:rsidR="00CA5890" w:rsidRPr="00CA5890" w:rsidRDefault="00CA5890" w:rsidP="00CA5890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15-20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, вдень 25-30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.</w:t>
            </w:r>
          </w:p>
          <w:p w:rsidR="009E583A" w:rsidRPr="00CA5890" w:rsidRDefault="00CA5890" w:rsidP="00CA5890">
            <w:pPr>
              <w:autoSpaceDE w:val="0"/>
              <w:autoSpaceDN w:val="0"/>
              <w:adjustRightInd w:val="0"/>
              <w:ind w:firstLine="317"/>
              <w:rPr>
                <w:color w:val="FF0000"/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і15-20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, вдень 25-30</w:t>
            </w:r>
            <w:r w:rsidR="008D698D" w:rsidRPr="00CA5890">
              <w:rPr>
                <w:sz w:val="24"/>
                <w:szCs w:val="24"/>
                <w:vertAlign w:val="superscript"/>
              </w:rPr>
              <w:t>0</w:t>
            </w:r>
            <w:r w:rsidRPr="00CA5890">
              <w:rPr>
                <w:sz w:val="24"/>
                <w:szCs w:val="24"/>
              </w:rPr>
              <w:t>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CA58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A5890" w:rsidRDefault="00AF1B2F" w:rsidP="008D69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з 00:0</w:t>
            </w:r>
            <w:r w:rsidR="00457000" w:rsidRPr="00CA5890">
              <w:rPr>
                <w:sz w:val="24"/>
                <w:szCs w:val="24"/>
              </w:rPr>
              <w:t>0</w:t>
            </w:r>
            <w:r w:rsidR="00592022" w:rsidRPr="00CA5890">
              <w:rPr>
                <w:sz w:val="24"/>
                <w:szCs w:val="24"/>
              </w:rPr>
              <w:t xml:space="preserve"> </w:t>
            </w:r>
            <w:r w:rsidR="00577EA5" w:rsidRPr="00CA5890">
              <w:rPr>
                <w:sz w:val="24"/>
                <w:szCs w:val="24"/>
              </w:rPr>
              <w:t xml:space="preserve"> </w:t>
            </w:r>
            <w:r w:rsidR="001D611F" w:rsidRPr="00CA5890">
              <w:rPr>
                <w:sz w:val="24"/>
                <w:szCs w:val="24"/>
              </w:rPr>
              <w:t>2</w:t>
            </w:r>
            <w:r w:rsidR="008D698D">
              <w:rPr>
                <w:sz w:val="24"/>
                <w:szCs w:val="24"/>
              </w:rPr>
              <w:t>8</w:t>
            </w:r>
            <w:r w:rsidRPr="00CA5890">
              <w:rPr>
                <w:sz w:val="24"/>
                <w:szCs w:val="24"/>
              </w:rPr>
              <w:t>.</w:t>
            </w:r>
            <w:r w:rsidR="00265AF3" w:rsidRPr="00CA5890">
              <w:rPr>
                <w:sz w:val="24"/>
                <w:szCs w:val="24"/>
              </w:rPr>
              <w:t>0</w:t>
            </w:r>
            <w:r w:rsidR="009720BB" w:rsidRPr="00CA5890">
              <w:rPr>
                <w:sz w:val="24"/>
                <w:szCs w:val="24"/>
              </w:rPr>
              <w:t>7</w:t>
            </w:r>
            <w:r w:rsidR="00265AF3" w:rsidRPr="00CA5890">
              <w:rPr>
                <w:sz w:val="24"/>
                <w:szCs w:val="24"/>
              </w:rPr>
              <w:t>.</w:t>
            </w:r>
            <w:r w:rsidRPr="00CA5890">
              <w:rPr>
                <w:sz w:val="24"/>
                <w:szCs w:val="24"/>
              </w:rPr>
              <w:t>1</w:t>
            </w:r>
            <w:r w:rsidR="006453EE" w:rsidRPr="00CA5890">
              <w:rPr>
                <w:sz w:val="24"/>
                <w:szCs w:val="24"/>
              </w:rPr>
              <w:t>9</w:t>
            </w:r>
            <w:r w:rsidRPr="00CA5890">
              <w:rPr>
                <w:sz w:val="24"/>
                <w:szCs w:val="24"/>
              </w:rPr>
              <w:t xml:space="preserve">р. до 00:00  </w:t>
            </w:r>
            <w:r w:rsidR="001D611F" w:rsidRPr="00CA5890">
              <w:rPr>
                <w:sz w:val="24"/>
                <w:szCs w:val="24"/>
              </w:rPr>
              <w:t>2</w:t>
            </w:r>
            <w:r w:rsidR="008D698D">
              <w:rPr>
                <w:sz w:val="24"/>
                <w:szCs w:val="24"/>
              </w:rPr>
              <w:t>9</w:t>
            </w:r>
            <w:r w:rsidR="0046338C" w:rsidRPr="00CA5890">
              <w:rPr>
                <w:sz w:val="24"/>
                <w:szCs w:val="24"/>
              </w:rPr>
              <w:t>.07</w:t>
            </w:r>
            <w:r w:rsidR="00BA73B5" w:rsidRPr="00CA5890">
              <w:rPr>
                <w:sz w:val="24"/>
                <w:szCs w:val="24"/>
              </w:rPr>
              <w:t>.</w:t>
            </w:r>
            <w:r w:rsidR="00625AE2" w:rsidRPr="00CA5890">
              <w:rPr>
                <w:sz w:val="24"/>
                <w:szCs w:val="24"/>
              </w:rPr>
              <w:t>1</w:t>
            </w:r>
            <w:r w:rsidR="008C2D72" w:rsidRPr="00CA5890">
              <w:rPr>
                <w:sz w:val="24"/>
                <w:szCs w:val="24"/>
              </w:rPr>
              <w:t>9</w:t>
            </w:r>
            <w:r w:rsidR="00625AE2" w:rsidRPr="00CA5890">
              <w:rPr>
                <w:sz w:val="24"/>
                <w:szCs w:val="24"/>
              </w:rPr>
              <w:t>р.</w:t>
            </w:r>
            <w:r w:rsidRPr="00CA5890">
              <w:rPr>
                <w:sz w:val="24"/>
                <w:szCs w:val="24"/>
              </w:rPr>
              <w:t xml:space="preserve"> м. Херсон</w:t>
            </w:r>
            <w:r w:rsidR="007B32F7" w:rsidRPr="00CA5890">
              <w:rPr>
                <w:sz w:val="24"/>
                <w:szCs w:val="24"/>
              </w:rPr>
              <w:t>:</w:t>
            </w:r>
            <w:r w:rsidR="00E82732" w:rsidRPr="00CA5890">
              <w:rPr>
                <w:sz w:val="24"/>
                <w:szCs w:val="24"/>
              </w:rPr>
              <w:t xml:space="preserve"> </w:t>
            </w:r>
            <w:r w:rsidR="00175953" w:rsidRPr="00CA5890">
              <w:rPr>
                <w:sz w:val="24"/>
                <w:szCs w:val="24"/>
              </w:rPr>
              <w:t>2</w:t>
            </w:r>
            <w:r w:rsidR="008D698D">
              <w:rPr>
                <w:sz w:val="24"/>
                <w:szCs w:val="24"/>
              </w:rPr>
              <w:t>6,3</w:t>
            </w:r>
            <w:r w:rsidR="00335976" w:rsidRPr="00CA5890">
              <w:rPr>
                <w:sz w:val="24"/>
                <w:szCs w:val="24"/>
                <w:vertAlign w:val="superscript"/>
              </w:rPr>
              <w:t>0</w:t>
            </w:r>
            <w:r w:rsidR="00FB4735" w:rsidRPr="00CA5890">
              <w:rPr>
                <w:sz w:val="24"/>
                <w:szCs w:val="24"/>
              </w:rPr>
              <w:t xml:space="preserve"> </w:t>
            </w:r>
            <w:r w:rsidR="000436B2" w:rsidRPr="00CA5890">
              <w:rPr>
                <w:sz w:val="24"/>
                <w:szCs w:val="24"/>
              </w:rPr>
              <w:t>тепла</w:t>
            </w:r>
            <w:r w:rsidR="0041796A" w:rsidRPr="00CA5890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8D698D">
        <w:rPr>
          <w:i/>
        </w:rPr>
        <w:t>8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CB73DA">
        <w:rPr>
          <w:i/>
        </w:rPr>
        <w:t>1</w:t>
      </w:r>
      <w:r w:rsidR="008D698D">
        <w:rPr>
          <w:i/>
        </w:rPr>
        <w:t>2</w:t>
      </w:r>
      <w:r w:rsidR="00A74BDA" w:rsidRPr="00CB73DA">
        <w:rPr>
          <w:i/>
        </w:rPr>
        <w:t>:</w:t>
      </w:r>
      <w:r w:rsidR="00CB73DA" w:rsidRPr="00CB73DA">
        <w:rPr>
          <w:i/>
        </w:rPr>
        <w:t>26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8D698D">
        <w:rPr>
          <w:i/>
        </w:rPr>
        <w:t>9</w:t>
      </w:r>
      <w:r w:rsidR="0046338C" w:rsidRPr="006A3F45">
        <w:rPr>
          <w:i/>
        </w:rPr>
        <w:t>.07</w:t>
      </w:r>
      <w:r w:rsidR="00AE0E29" w:rsidRPr="006A3F45">
        <w:rPr>
          <w:i/>
        </w:rPr>
        <w:t xml:space="preserve">.19р. о </w:t>
      </w:r>
      <w:r w:rsidR="00AE0E29" w:rsidRPr="00AE3730">
        <w:rPr>
          <w:i/>
        </w:rPr>
        <w:t>05:</w:t>
      </w:r>
      <w:r w:rsidR="008D698D">
        <w:rPr>
          <w:i/>
        </w:rPr>
        <w:t>00</w:t>
      </w:r>
      <w:r w:rsidR="004D6FE4" w:rsidRPr="00AE3730">
        <w:rPr>
          <w:i/>
        </w:rPr>
        <w:t>)</w:t>
      </w: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8D698D">
        <w:rPr>
          <w:sz w:val="24"/>
          <w:szCs w:val="24"/>
        </w:rPr>
        <w:tab/>
      </w:r>
      <w:r w:rsidR="008D698D">
        <w:rPr>
          <w:sz w:val="24"/>
          <w:szCs w:val="24"/>
        </w:rPr>
        <w:tab/>
      </w:r>
      <w:r w:rsidR="008D698D">
        <w:rPr>
          <w:sz w:val="24"/>
          <w:szCs w:val="24"/>
        </w:rPr>
        <w:tab/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4C" w:rsidRDefault="00D3194C">
      <w:r>
        <w:separator/>
      </w:r>
    </w:p>
  </w:endnote>
  <w:endnote w:type="continuationSeparator" w:id="0">
    <w:p w:rsidR="00D3194C" w:rsidRDefault="00D3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4C" w:rsidRDefault="00D3194C">
      <w:r>
        <w:separator/>
      </w:r>
    </w:p>
  </w:footnote>
  <w:footnote w:type="continuationSeparator" w:id="0">
    <w:p w:rsidR="00D3194C" w:rsidRDefault="00D31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4E68-B499-401C-91B9-CFE03220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2019-07-29T03:00:00Z</dcterms:created>
  <dcterms:modified xsi:type="dcterms:W3CDTF">2019-07-29T04:14:00Z</dcterms:modified>
</cp:coreProperties>
</file>