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F5ED7" w14:textId="77777777" w:rsidR="00D02AD9" w:rsidRDefault="009615BB" w:rsidP="009615BB">
      <w:pPr>
        <w:jc w:val="center"/>
        <w:rPr>
          <w:b/>
          <w:spacing w:val="-6"/>
        </w:rPr>
      </w:pPr>
      <w:r>
        <w:rPr>
          <w:b/>
          <w:spacing w:val="-6"/>
        </w:rPr>
        <w:t xml:space="preserve">Стан протидії корупції в Херсонській області </w:t>
      </w:r>
    </w:p>
    <w:p w14:paraId="18561FE5" w14:textId="79FAFF3C" w:rsidR="009615BB" w:rsidRDefault="009615BB" w:rsidP="009615BB">
      <w:pPr>
        <w:jc w:val="center"/>
        <w:rPr>
          <w:b/>
          <w:spacing w:val="-6"/>
        </w:rPr>
      </w:pPr>
      <w:r>
        <w:rPr>
          <w:b/>
          <w:spacing w:val="-6"/>
        </w:rPr>
        <w:t>за 20</w:t>
      </w:r>
      <w:r w:rsidR="00683C09">
        <w:rPr>
          <w:b/>
          <w:spacing w:val="-6"/>
        </w:rPr>
        <w:t>20 р</w:t>
      </w:r>
      <w:r w:rsidR="00402C54">
        <w:rPr>
          <w:b/>
          <w:spacing w:val="-6"/>
        </w:rPr>
        <w:t>ік</w:t>
      </w:r>
    </w:p>
    <w:p w14:paraId="3B125A1A" w14:textId="77777777" w:rsidR="009615BB" w:rsidRDefault="009615BB" w:rsidP="009615BB">
      <w:pPr>
        <w:jc w:val="center"/>
        <w:rPr>
          <w:b/>
          <w:color w:val="auto"/>
          <w:spacing w:val="-6"/>
          <w:lang w:eastAsia="uk-UA"/>
        </w:rPr>
      </w:pPr>
    </w:p>
    <w:p w14:paraId="4A175CFA" w14:textId="2270C74B" w:rsidR="0091014F" w:rsidRPr="007B5280" w:rsidRDefault="0091014F" w:rsidP="0091014F">
      <w:pPr>
        <w:ind w:firstLine="709"/>
        <w:jc w:val="both"/>
      </w:pPr>
      <w:r w:rsidRPr="007B5280">
        <w:rPr>
          <w:spacing w:val="-6"/>
        </w:rPr>
        <w:t>П</w:t>
      </w:r>
      <w:r w:rsidRPr="007B5280">
        <w:t xml:space="preserve">ротягом </w:t>
      </w:r>
      <w:r w:rsidR="00683C09">
        <w:t>2020</w:t>
      </w:r>
      <w:r w:rsidRPr="007B5280">
        <w:t xml:space="preserve"> року правоохоронними органами Херсонської області направлено до суду </w:t>
      </w:r>
      <w:r w:rsidR="0004211E">
        <w:t>2</w:t>
      </w:r>
      <w:r w:rsidR="009F7268">
        <w:t>48</w:t>
      </w:r>
      <w:r w:rsidRPr="007B5280">
        <w:t xml:space="preserve"> протоколів про корупційні правопорушення (всі протоколи складено органами внутрішніх справ у Херсонській області). </w:t>
      </w:r>
    </w:p>
    <w:p w14:paraId="7D56D23C" w14:textId="01ABFA0D" w:rsidR="0091014F" w:rsidRPr="007B5280" w:rsidRDefault="0091014F" w:rsidP="003A4E19">
      <w:pPr>
        <w:ind w:firstLine="708"/>
        <w:jc w:val="both"/>
      </w:pPr>
      <w:r w:rsidRPr="007B5280">
        <w:t xml:space="preserve">Як наслідок, притягнуто судом до адміністративної відповідальності </w:t>
      </w:r>
      <w:r w:rsidR="00182442">
        <w:t xml:space="preserve">         </w:t>
      </w:r>
      <w:r w:rsidR="0004211E">
        <w:t>1</w:t>
      </w:r>
      <w:r w:rsidR="009F7268">
        <w:t>91</w:t>
      </w:r>
      <w:r w:rsidRPr="007B5280">
        <w:t xml:space="preserve"> ос</w:t>
      </w:r>
      <w:r w:rsidR="009F7268">
        <w:t>обу</w:t>
      </w:r>
      <w:r w:rsidRPr="007B5280">
        <w:t xml:space="preserve"> (</w:t>
      </w:r>
      <w:r w:rsidR="00534EE9">
        <w:t xml:space="preserve">з яких: </w:t>
      </w:r>
      <w:bookmarkStart w:id="0" w:name="_GoBack"/>
      <w:bookmarkEnd w:id="0"/>
      <w:r w:rsidR="009F7268" w:rsidRPr="007B5280">
        <w:t xml:space="preserve">державних службовців </w:t>
      </w:r>
      <w:r w:rsidR="009F7268">
        <w:t>5-7</w:t>
      </w:r>
      <w:r w:rsidR="009F7268" w:rsidRPr="007B5280">
        <w:t xml:space="preserve"> категорі</w:t>
      </w:r>
      <w:r w:rsidR="009F7268">
        <w:t>й</w:t>
      </w:r>
      <w:r w:rsidR="009F7268" w:rsidRPr="007B5280">
        <w:t xml:space="preserve"> (І</w:t>
      </w:r>
      <w:r w:rsidR="009F7268">
        <w:rPr>
          <w:lang w:val="en-US"/>
        </w:rPr>
        <w:t>V</w:t>
      </w:r>
      <w:r w:rsidR="009F7268">
        <w:t xml:space="preserve">, </w:t>
      </w:r>
      <w:r w:rsidR="009F7268">
        <w:rPr>
          <w:lang w:val="en-US"/>
        </w:rPr>
        <w:t>V</w:t>
      </w:r>
      <w:r w:rsidR="009F7268" w:rsidRPr="007B5280">
        <w:t xml:space="preserve"> групи) – </w:t>
      </w:r>
      <w:r w:rsidR="003A4E19">
        <w:t>6</w:t>
      </w:r>
      <w:r w:rsidR="009F7268" w:rsidRPr="007B5280">
        <w:t>,</w:t>
      </w:r>
      <w:r w:rsidR="009F7268">
        <w:t xml:space="preserve"> </w:t>
      </w:r>
      <w:r w:rsidRPr="007B5280">
        <w:t xml:space="preserve">депутатів сільських, селищних, міських, районних рад – </w:t>
      </w:r>
      <w:r w:rsidR="009F7268">
        <w:t>122</w:t>
      </w:r>
      <w:r w:rsidR="00E10439">
        <w:t xml:space="preserve">, </w:t>
      </w:r>
      <w:r w:rsidRPr="007B5280">
        <w:t xml:space="preserve">посадових осіб місцевого самоврядування </w:t>
      </w:r>
      <w:r w:rsidR="003A4E19">
        <w:t>4</w:t>
      </w:r>
      <w:r w:rsidRPr="007B5280">
        <w:t xml:space="preserve"> категорі</w:t>
      </w:r>
      <w:r w:rsidR="003A4E19">
        <w:t>ї</w:t>
      </w:r>
      <w:r w:rsidRPr="007B5280">
        <w:t xml:space="preserve"> – </w:t>
      </w:r>
      <w:r w:rsidR="003A4E19">
        <w:t>3</w:t>
      </w:r>
      <w:r w:rsidRPr="007B5280">
        <w:t xml:space="preserve">, </w:t>
      </w:r>
      <w:r w:rsidR="003A4E19" w:rsidRPr="007B5280">
        <w:t xml:space="preserve">посадових осіб місцевого самоврядування </w:t>
      </w:r>
      <w:r w:rsidR="003A4E19">
        <w:t xml:space="preserve">           </w:t>
      </w:r>
      <w:r w:rsidR="003A4E19" w:rsidRPr="007B5280">
        <w:t xml:space="preserve">5-7 категорій – </w:t>
      </w:r>
      <w:r w:rsidR="003A4E19">
        <w:t>6</w:t>
      </w:r>
      <w:r w:rsidR="003A4E19" w:rsidRPr="007B5280">
        <w:t>,</w:t>
      </w:r>
      <w:r w:rsidR="003A4E19">
        <w:t xml:space="preserve"> </w:t>
      </w:r>
      <w:r w:rsidR="0080075D">
        <w:t xml:space="preserve">посадових осіб райдержадміністрацій – 2, </w:t>
      </w:r>
      <w:r w:rsidR="009F7268">
        <w:t xml:space="preserve">посадових осіб </w:t>
      </w:r>
      <w:r w:rsidR="009F7268">
        <w:t>облдер</w:t>
      </w:r>
      <w:r w:rsidR="009F7268">
        <w:t>жадміністраці</w:t>
      </w:r>
      <w:r w:rsidR="009F7268">
        <w:t>ї</w:t>
      </w:r>
      <w:r w:rsidR="009F7268">
        <w:t xml:space="preserve"> – </w:t>
      </w:r>
      <w:r w:rsidR="009F7268">
        <w:t>4</w:t>
      </w:r>
      <w:r w:rsidR="009F7268">
        <w:t xml:space="preserve">, </w:t>
      </w:r>
      <w:r w:rsidRPr="007B5280">
        <w:t xml:space="preserve">посадових та службових осіб інших органів державної влади – </w:t>
      </w:r>
      <w:r w:rsidR="00E10439">
        <w:t>1</w:t>
      </w:r>
      <w:r w:rsidR="009F7268">
        <w:t>9</w:t>
      </w:r>
      <w:r w:rsidRPr="007B5280">
        <w:t xml:space="preserve">, працівників органів внутрішніх справ – </w:t>
      </w:r>
      <w:r w:rsidR="009F7268">
        <w:t>11</w:t>
      </w:r>
      <w:r w:rsidRPr="007B5280">
        <w:t>,</w:t>
      </w:r>
      <w:r w:rsidR="0094759D">
        <w:t xml:space="preserve"> </w:t>
      </w:r>
      <w:r w:rsidRPr="007B5280">
        <w:t xml:space="preserve">працівників державної кримінально-виконавчої служби – </w:t>
      </w:r>
      <w:r w:rsidR="009F7268">
        <w:t>9</w:t>
      </w:r>
      <w:r w:rsidRPr="007B5280">
        <w:t xml:space="preserve">, службових осіб Збройних Сил України – </w:t>
      </w:r>
      <w:r w:rsidR="009E5249">
        <w:t>4</w:t>
      </w:r>
      <w:r w:rsidRPr="007B5280">
        <w:t xml:space="preserve">, </w:t>
      </w:r>
      <w:r w:rsidR="009E5249">
        <w:t xml:space="preserve">інших утворених </w:t>
      </w:r>
      <w:r w:rsidR="0080075D">
        <w:t>відповідно до законів військових формувань</w:t>
      </w:r>
      <w:r w:rsidR="005E5327">
        <w:t xml:space="preserve"> – </w:t>
      </w:r>
      <w:r w:rsidR="0080075D">
        <w:t>1</w:t>
      </w:r>
      <w:r w:rsidR="00AB7AFB">
        <w:t xml:space="preserve">, службових осіб органів та підрозділів цивільного захисту – </w:t>
      </w:r>
      <w:r w:rsidR="009F7268">
        <w:t>3</w:t>
      </w:r>
      <w:r w:rsidRPr="007B5280">
        <w:t>).</w:t>
      </w:r>
    </w:p>
    <w:p w14:paraId="06CC4BD3" w14:textId="6C143087" w:rsidR="0091014F" w:rsidRPr="007B5280" w:rsidRDefault="0091014F" w:rsidP="0091014F">
      <w:pPr>
        <w:ind w:firstLine="708"/>
        <w:jc w:val="both"/>
      </w:pPr>
      <w:r w:rsidRPr="007B5280">
        <w:t xml:space="preserve">Вказаних осіб притягнуто за наступними статтями Кодексу України про адміністративні правопорушення: </w:t>
      </w:r>
      <w:r w:rsidR="00D56636">
        <w:t xml:space="preserve">порушення обмежень щодо сумісництва та суміщення з іншими видами діяльності </w:t>
      </w:r>
      <w:r w:rsidR="00D56636" w:rsidRPr="007B5280">
        <w:t>(стаття 172-</w:t>
      </w:r>
      <w:r w:rsidR="00D56636">
        <w:t>4</w:t>
      </w:r>
      <w:r w:rsidR="00D56636" w:rsidRPr="007B5280">
        <w:t>)</w:t>
      </w:r>
      <w:r w:rsidR="00D56636">
        <w:t xml:space="preserve"> – 1</w:t>
      </w:r>
      <w:r w:rsidR="00D56636">
        <w:t xml:space="preserve">, </w:t>
      </w:r>
      <w:r w:rsidRPr="007B5280">
        <w:t xml:space="preserve">порушення вимог фінансового контролю (стаття 172-6) – </w:t>
      </w:r>
      <w:r w:rsidR="005B74DE">
        <w:t>1</w:t>
      </w:r>
      <w:r w:rsidR="00E47B5A">
        <w:t>88</w:t>
      </w:r>
      <w:r w:rsidRPr="007B5280">
        <w:t xml:space="preserve"> ос</w:t>
      </w:r>
      <w:r w:rsidR="0089370A">
        <w:t>іб</w:t>
      </w:r>
      <w:r w:rsidR="00637CF0">
        <w:t xml:space="preserve">, порушення </w:t>
      </w:r>
      <w:r w:rsidR="00D56636">
        <w:t>вимог щодо повідомлення про конфлікт інтересів</w:t>
      </w:r>
      <w:r w:rsidR="00637CF0">
        <w:t xml:space="preserve"> </w:t>
      </w:r>
      <w:r w:rsidR="00D56636" w:rsidRPr="007B5280">
        <w:t>(стаття 172-</w:t>
      </w:r>
      <w:r w:rsidR="00D56636">
        <w:t>7</w:t>
      </w:r>
      <w:r w:rsidR="00D56636" w:rsidRPr="007B5280">
        <w:t>)</w:t>
      </w:r>
      <w:r w:rsidR="00D56636">
        <w:t xml:space="preserve"> </w:t>
      </w:r>
      <w:r w:rsidR="00637CF0">
        <w:t xml:space="preserve">– </w:t>
      </w:r>
      <w:r w:rsidR="00D56636">
        <w:t>2</w:t>
      </w:r>
      <w:r w:rsidRPr="007B5280">
        <w:t>.</w:t>
      </w:r>
    </w:p>
    <w:p w14:paraId="66859339" w14:textId="7453AA81" w:rsidR="0091014F" w:rsidRPr="007B5280" w:rsidRDefault="0091014F" w:rsidP="0091014F">
      <w:pPr>
        <w:ind w:firstLine="708"/>
        <w:jc w:val="both"/>
      </w:pPr>
      <w:r w:rsidRPr="007B5280">
        <w:t xml:space="preserve">Загальна сума накладених на правопорушників штрафів – </w:t>
      </w:r>
      <w:r w:rsidR="00D56636">
        <w:t>125715</w:t>
      </w:r>
      <w:r w:rsidRPr="007B5280">
        <w:t xml:space="preserve"> грн. </w:t>
      </w:r>
    </w:p>
    <w:p w14:paraId="2D6DED0A" w14:textId="34E974AE" w:rsidR="0091014F" w:rsidRPr="007B5280" w:rsidRDefault="0091014F" w:rsidP="0091014F">
      <w:pPr>
        <w:jc w:val="both"/>
      </w:pPr>
      <w:r w:rsidRPr="007B5280">
        <w:t xml:space="preserve"> </w:t>
      </w:r>
      <w:r w:rsidRPr="007B5280">
        <w:tab/>
        <w:t xml:space="preserve">Крім того, протягом вказаного періоду правоохоронними органами Херсонської області направлено до суду </w:t>
      </w:r>
      <w:r w:rsidR="0045289E">
        <w:t>7</w:t>
      </w:r>
      <w:r w:rsidR="00BD7C23">
        <w:t>8</w:t>
      </w:r>
      <w:r w:rsidRPr="007B5280">
        <w:t xml:space="preserve"> кримінальн</w:t>
      </w:r>
      <w:r w:rsidR="0045289E">
        <w:t>их</w:t>
      </w:r>
      <w:r w:rsidRPr="007B5280">
        <w:t xml:space="preserve"> корупційн</w:t>
      </w:r>
      <w:r w:rsidR="0045289E">
        <w:t>их</w:t>
      </w:r>
      <w:r w:rsidRPr="007B5280">
        <w:t xml:space="preserve"> правопорушен</w:t>
      </w:r>
      <w:r w:rsidR="00534EE9">
        <w:t>ь</w:t>
      </w:r>
      <w:r w:rsidRPr="007B5280">
        <w:t xml:space="preserve">, кримінальні провадження за якими закінчені розслідуванням, з обвинувальним актом (з них кримінальних корупційних правопорушень, виявлених органами прокуратури у Херсонській області – </w:t>
      </w:r>
      <w:r w:rsidR="00C7587D">
        <w:t>2</w:t>
      </w:r>
      <w:r w:rsidRPr="007B5280">
        <w:t xml:space="preserve">, органами внутрішніх справ у Херсонській області – </w:t>
      </w:r>
      <w:r w:rsidR="0045289E">
        <w:t>5</w:t>
      </w:r>
      <w:r w:rsidR="00BD7C23">
        <w:t>9</w:t>
      </w:r>
      <w:r w:rsidRPr="007B5280">
        <w:t xml:space="preserve">, органами СБУ в Херсонській області – </w:t>
      </w:r>
      <w:r w:rsidR="0045289E">
        <w:t>1</w:t>
      </w:r>
      <w:r w:rsidR="00BD7C23">
        <w:t>1</w:t>
      </w:r>
      <w:r w:rsidR="0045289E">
        <w:t>,</w:t>
      </w:r>
      <w:r w:rsidR="00C7587D">
        <w:t xml:space="preserve"> органами</w:t>
      </w:r>
      <w:r w:rsidR="0045289E">
        <w:t>, що здійснюють контроль за додержанням податкового законодавства</w:t>
      </w:r>
      <w:r w:rsidR="00C7587D">
        <w:t xml:space="preserve"> у Херсонській області – </w:t>
      </w:r>
      <w:r w:rsidR="0045289E">
        <w:t>2</w:t>
      </w:r>
      <w:r w:rsidRPr="007B5280">
        <w:t>).</w:t>
      </w:r>
    </w:p>
    <w:p w14:paraId="6D2B71B8" w14:textId="4C6B1261" w:rsidR="0091014F" w:rsidRPr="007B5280" w:rsidRDefault="0091014F" w:rsidP="000A7F94">
      <w:pPr>
        <w:ind w:firstLine="708"/>
        <w:jc w:val="both"/>
      </w:pPr>
      <w:r w:rsidRPr="007B5280">
        <w:t>У межах даних кримінальних проваджень повідомлено про підозру</w:t>
      </w:r>
      <w:r w:rsidR="009416EA">
        <w:t xml:space="preserve">           </w:t>
      </w:r>
      <w:r w:rsidR="00BD7C23">
        <w:t>62</w:t>
      </w:r>
      <w:r w:rsidRPr="007B5280">
        <w:t xml:space="preserve"> особам (з яких: </w:t>
      </w:r>
      <w:r w:rsidR="00F57BDA" w:rsidRPr="007B5280">
        <w:t xml:space="preserve">державних службовців </w:t>
      </w:r>
      <w:r w:rsidR="00F57BDA">
        <w:t>4</w:t>
      </w:r>
      <w:r w:rsidR="00F57BDA" w:rsidRPr="007B5280">
        <w:t xml:space="preserve"> категорії (І</w:t>
      </w:r>
      <w:r w:rsidR="00F57BDA">
        <w:t>ІІ</w:t>
      </w:r>
      <w:r w:rsidR="00F57BDA" w:rsidRPr="007B5280">
        <w:t xml:space="preserve"> групи) – </w:t>
      </w:r>
      <w:r w:rsidR="00F57BDA">
        <w:t>2</w:t>
      </w:r>
      <w:r w:rsidR="00F57BDA" w:rsidRPr="007B5280">
        <w:t xml:space="preserve">, </w:t>
      </w:r>
      <w:r w:rsidR="00D60A8C" w:rsidRPr="007B5280">
        <w:t xml:space="preserve">державних службовців </w:t>
      </w:r>
      <w:r w:rsidR="00D60A8C">
        <w:t>5-7</w:t>
      </w:r>
      <w:r w:rsidR="00D60A8C" w:rsidRPr="007B5280">
        <w:t xml:space="preserve"> категорі</w:t>
      </w:r>
      <w:r w:rsidR="00D60A8C">
        <w:t>й</w:t>
      </w:r>
      <w:r w:rsidR="00D60A8C" w:rsidRPr="007B5280">
        <w:t xml:space="preserve"> (І</w:t>
      </w:r>
      <w:r w:rsidR="00D60A8C">
        <w:rPr>
          <w:lang w:val="en-US"/>
        </w:rPr>
        <w:t>V</w:t>
      </w:r>
      <w:r w:rsidR="00D60A8C">
        <w:t xml:space="preserve">, </w:t>
      </w:r>
      <w:r w:rsidR="00D60A8C">
        <w:rPr>
          <w:lang w:val="en-US"/>
        </w:rPr>
        <w:t>V</w:t>
      </w:r>
      <w:r w:rsidR="00D60A8C" w:rsidRPr="007B5280">
        <w:t xml:space="preserve"> групи) – </w:t>
      </w:r>
      <w:r w:rsidR="00D60A8C">
        <w:t>1</w:t>
      </w:r>
      <w:r w:rsidR="00D60A8C" w:rsidRPr="007B5280">
        <w:t xml:space="preserve">, </w:t>
      </w:r>
      <w:r w:rsidRPr="007B5280">
        <w:t xml:space="preserve">посадових осіб місцевого самоврядування 4 категорії – </w:t>
      </w:r>
      <w:r w:rsidR="009F2A2A">
        <w:t>2</w:t>
      </w:r>
      <w:r w:rsidRPr="007B5280">
        <w:t xml:space="preserve">, посадових осіб місцевого самоврядування </w:t>
      </w:r>
      <w:r w:rsidR="000A7F94">
        <w:t xml:space="preserve">          </w:t>
      </w:r>
      <w:r w:rsidRPr="007B5280">
        <w:t xml:space="preserve">5-7 категорій – </w:t>
      </w:r>
      <w:r w:rsidR="00D60A8C">
        <w:t>3</w:t>
      </w:r>
      <w:r w:rsidRPr="007B5280">
        <w:t xml:space="preserve">, посадових осіб райдержадміністрацій – </w:t>
      </w:r>
      <w:r w:rsidR="009F2A2A">
        <w:t>1</w:t>
      </w:r>
      <w:r w:rsidRPr="007B5280">
        <w:t xml:space="preserve">,  працівників </w:t>
      </w:r>
      <w:r w:rsidR="009F2A2A">
        <w:t xml:space="preserve">органів внутрішніх справ </w:t>
      </w:r>
      <w:r w:rsidRPr="007B5280">
        <w:t xml:space="preserve">– </w:t>
      </w:r>
      <w:r w:rsidR="00D60A8C">
        <w:t>2</w:t>
      </w:r>
      <w:r w:rsidRPr="007B5280">
        <w:t xml:space="preserve">, службових осіб Збройних Сил України – </w:t>
      </w:r>
      <w:r w:rsidR="000A7F94">
        <w:t>5</w:t>
      </w:r>
      <w:r w:rsidRPr="007B5280">
        <w:t xml:space="preserve">, посадових та службових осіб інших органів державної влади – </w:t>
      </w:r>
      <w:r w:rsidR="00066FA3">
        <w:t>5</w:t>
      </w:r>
      <w:r w:rsidRPr="007B5280">
        <w:t xml:space="preserve">, </w:t>
      </w:r>
      <w:r w:rsidR="009F2A2A">
        <w:t xml:space="preserve">осіб, що надають публічні послуги – 2, </w:t>
      </w:r>
      <w:r w:rsidRPr="007B5280">
        <w:t xml:space="preserve">посадових осіб юридичних осіб публічного права – </w:t>
      </w:r>
      <w:r w:rsidR="00D60A8C">
        <w:t>8</w:t>
      </w:r>
      <w:r w:rsidRPr="007B5280">
        <w:t xml:space="preserve">, осіб, які виконують організаційно-розпорядчі чи адміністративно-господарські обов’язки в юридичних особах приватного права – </w:t>
      </w:r>
      <w:r w:rsidR="00196002">
        <w:t>1</w:t>
      </w:r>
      <w:r w:rsidR="00D60A8C">
        <w:t>6</w:t>
      </w:r>
      <w:r w:rsidRPr="007B5280">
        <w:t xml:space="preserve">, посадових осіб юридичних осіб, фізичних осіб – у разі одержання від них неправомірної вигоди – </w:t>
      </w:r>
      <w:r w:rsidR="00D60A8C">
        <w:t>1</w:t>
      </w:r>
      <w:r w:rsidR="00066FA3">
        <w:t>8</w:t>
      </w:r>
      <w:r w:rsidRPr="007B5280">
        <w:t xml:space="preserve">). </w:t>
      </w:r>
    </w:p>
    <w:p w14:paraId="36B69EEC" w14:textId="65CBCDAF" w:rsidR="0091014F" w:rsidRPr="00FC39F9" w:rsidRDefault="0091014F" w:rsidP="00FC39F9">
      <w:pPr>
        <w:ind w:firstLine="709"/>
        <w:jc w:val="both"/>
        <w:rPr>
          <w:rFonts w:eastAsia="Calibri"/>
          <w:color w:val="auto"/>
        </w:rPr>
      </w:pPr>
      <w:r w:rsidRPr="007B5280">
        <w:lastRenderedPageBreak/>
        <w:t>Вказан</w:t>
      </w:r>
      <w:r w:rsidR="001B7152">
        <w:t>і</w:t>
      </w:r>
      <w:r w:rsidRPr="007B5280">
        <w:t xml:space="preserve"> особ</w:t>
      </w:r>
      <w:r w:rsidR="001B7152">
        <w:t>и</w:t>
      </w:r>
      <w:r w:rsidRPr="007B5280">
        <w:t xml:space="preserve"> вчин</w:t>
      </w:r>
      <w:r w:rsidR="001B7152">
        <w:t>или</w:t>
      </w:r>
      <w:r w:rsidRPr="007B5280">
        <w:t xml:space="preserve"> </w:t>
      </w:r>
      <w:r w:rsidRPr="00FC39F9">
        <w:rPr>
          <w:color w:val="auto"/>
        </w:rPr>
        <w:t>кримінальн</w:t>
      </w:r>
      <w:r w:rsidR="001B7152" w:rsidRPr="00FC39F9">
        <w:rPr>
          <w:color w:val="auto"/>
        </w:rPr>
        <w:t>і</w:t>
      </w:r>
      <w:r w:rsidRPr="00FC39F9">
        <w:rPr>
          <w:color w:val="auto"/>
        </w:rPr>
        <w:t xml:space="preserve"> корупційн</w:t>
      </w:r>
      <w:r w:rsidR="001B7152" w:rsidRPr="00FC39F9">
        <w:rPr>
          <w:color w:val="auto"/>
        </w:rPr>
        <w:t>і</w:t>
      </w:r>
      <w:r w:rsidRPr="00FC39F9">
        <w:rPr>
          <w:color w:val="auto"/>
        </w:rPr>
        <w:t xml:space="preserve"> правопорушен</w:t>
      </w:r>
      <w:r w:rsidR="001B7152" w:rsidRPr="00FC39F9">
        <w:rPr>
          <w:color w:val="auto"/>
        </w:rPr>
        <w:t>ня</w:t>
      </w:r>
      <w:r w:rsidRPr="00FC39F9">
        <w:rPr>
          <w:color w:val="auto"/>
        </w:rPr>
        <w:t>, передбачен</w:t>
      </w:r>
      <w:r w:rsidR="001B7152" w:rsidRPr="00FC39F9">
        <w:rPr>
          <w:color w:val="auto"/>
        </w:rPr>
        <w:t>і</w:t>
      </w:r>
      <w:r w:rsidRPr="00FC39F9">
        <w:rPr>
          <w:color w:val="auto"/>
        </w:rPr>
        <w:t xml:space="preserve"> наступними статтями Кримінального кодексу України: привласнення, розтрата майна або заволодіння ним шляхом зловживання </w:t>
      </w:r>
      <w:r w:rsidR="00461DD0" w:rsidRPr="00FC39F9">
        <w:rPr>
          <w:color w:val="auto"/>
        </w:rPr>
        <w:t xml:space="preserve">службовим </w:t>
      </w:r>
      <w:r w:rsidRPr="00FC39F9">
        <w:rPr>
          <w:color w:val="auto"/>
        </w:rPr>
        <w:t xml:space="preserve">становищем (частини  друга  -  п’ята статті 191) – </w:t>
      </w:r>
      <w:r w:rsidR="00D60A8C">
        <w:rPr>
          <w:color w:val="auto"/>
        </w:rPr>
        <w:t>21</w:t>
      </w:r>
      <w:r w:rsidRPr="00FC39F9">
        <w:rPr>
          <w:color w:val="auto"/>
        </w:rPr>
        <w:t xml:space="preserve"> ос</w:t>
      </w:r>
      <w:r w:rsidR="00E257DD">
        <w:rPr>
          <w:color w:val="auto"/>
        </w:rPr>
        <w:t>оба</w:t>
      </w:r>
      <w:r w:rsidRPr="00FC39F9">
        <w:rPr>
          <w:color w:val="auto"/>
        </w:rPr>
        <w:t>, з</w:t>
      </w:r>
      <w:r w:rsidRPr="00FC39F9">
        <w:rPr>
          <w:color w:val="auto"/>
          <w:shd w:val="clear" w:color="auto" w:fill="FFFFFF"/>
        </w:rPr>
        <w:t xml:space="preserve">ловживання владою або службовим становищем </w:t>
      </w:r>
      <w:r w:rsidRPr="00FC39F9">
        <w:rPr>
          <w:color w:val="auto"/>
        </w:rPr>
        <w:t xml:space="preserve">(стаття 364) – </w:t>
      </w:r>
      <w:r w:rsidR="00FC39F9" w:rsidRPr="00FC39F9">
        <w:rPr>
          <w:color w:val="auto"/>
        </w:rPr>
        <w:t>3</w:t>
      </w:r>
      <w:r w:rsidRPr="00FC39F9">
        <w:rPr>
          <w:color w:val="auto"/>
        </w:rPr>
        <w:t xml:space="preserve"> особи,</w:t>
      </w:r>
      <w:r w:rsidR="00FC39F9" w:rsidRPr="00FC39F9">
        <w:rPr>
          <w:color w:val="auto"/>
        </w:rPr>
        <w:t xml:space="preserve"> </w:t>
      </w:r>
      <w:r w:rsidR="00FC39F9" w:rsidRPr="00FC39F9">
        <w:rPr>
          <w:color w:val="auto"/>
          <w:shd w:val="clear" w:color="auto" w:fill="FFFFFF"/>
        </w:rPr>
        <w:t>зловживання повноваженнями особами, які надають публічні послуги</w:t>
      </w:r>
      <w:r w:rsidR="00FC39F9" w:rsidRPr="00FC39F9">
        <w:rPr>
          <w:color w:val="auto"/>
        </w:rPr>
        <w:t xml:space="preserve">                   (стаття 365-</w:t>
      </w:r>
      <w:r w:rsidR="00FC39F9" w:rsidRPr="009F1D99">
        <w:rPr>
          <w:color w:val="auto"/>
        </w:rPr>
        <w:t xml:space="preserve">2) – </w:t>
      </w:r>
      <w:r w:rsidR="00D60A8C" w:rsidRPr="009F1D99">
        <w:rPr>
          <w:color w:val="auto"/>
        </w:rPr>
        <w:t>4</w:t>
      </w:r>
      <w:r w:rsidR="00E257DD">
        <w:rPr>
          <w:color w:val="auto"/>
        </w:rPr>
        <w:t xml:space="preserve"> особи</w:t>
      </w:r>
      <w:r w:rsidR="00FC39F9" w:rsidRPr="009F1D99">
        <w:rPr>
          <w:color w:val="auto"/>
        </w:rPr>
        <w:t xml:space="preserve">, </w:t>
      </w:r>
      <w:r w:rsidR="009F1D99">
        <w:rPr>
          <w:color w:val="auto"/>
        </w:rPr>
        <w:t>п</w:t>
      </w:r>
      <w:r w:rsidR="009F1D99" w:rsidRPr="009F1D99">
        <w:rPr>
          <w:color w:val="auto"/>
          <w:shd w:val="clear" w:color="auto" w:fill="FFFFFF"/>
        </w:rPr>
        <w:t>рийняття пропозиції, обіцянки або одержання неправомірної вигоди службовою особою</w:t>
      </w:r>
      <w:r w:rsidRPr="009F1D99">
        <w:rPr>
          <w:color w:val="auto"/>
        </w:rPr>
        <w:t xml:space="preserve"> (стаття 368) – </w:t>
      </w:r>
      <w:r w:rsidR="009F1D99" w:rsidRPr="009F1D99">
        <w:rPr>
          <w:color w:val="auto"/>
        </w:rPr>
        <w:t>1</w:t>
      </w:r>
      <w:r w:rsidR="00E257DD">
        <w:rPr>
          <w:color w:val="auto"/>
        </w:rPr>
        <w:t>2</w:t>
      </w:r>
      <w:r w:rsidRPr="009F1D99">
        <w:rPr>
          <w:color w:val="auto"/>
        </w:rPr>
        <w:t xml:space="preserve"> осіб, зловживання впливом (стаття 369-2) – </w:t>
      </w:r>
      <w:r w:rsidR="00B91E34">
        <w:rPr>
          <w:color w:val="auto"/>
        </w:rPr>
        <w:t>6</w:t>
      </w:r>
      <w:r w:rsidRPr="009F1D99">
        <w:rPr>
          <w:color w:val="auto"/>
        </w:rPr>
        <w:t xml:space="preserve"> осіб</w:t>
      </w:r>
      <w:r w:rsidR="00FC39F9" w:rsidRPr="009F1D99">
        <w:rPr>
          <w:color w:val="auto"/>
        </w:rPr>
        <w:t>, в</w:t>
      </w:r>
      <w:r w:rsidR="00FC39F9" w:rsidRPr="009F1D99">
        <w:rPr>
          <w:color w:val="auto"/>
          <w:shd w:val="clear" w:color="auto" w:fill="FFFFFF"/>
        </w:rPr>
        <w:t>икрадення, привласнення, вимагання військовослужбовцем зброї, бойових припасів, вибухових або інших бойових речовин, засобів</w:t>
      </w:r>
      <w:r w:rsidR="00FC39F9" w:rsidRPr="00FC39F9">
        <w:rPr>
          <w:color w:val="auto"/>
          <w:shd w:val="clear" w:color="auto" w:fill="FFFFFF"/>
        </w:rPr>
        <w:t xml:space="preserve"> пересування, військової та спеціальної техніки чи іншого військового майна, а також заволодіння ними шляхом шахрайства або зловживання службовим становищем</w:t>
      </w:r>
      <w:r w:rsidR="00FC39F9" w:rsidRPr="00FC39F9">
        <w:rPr>
          <w:color w:val="auto"/>
        </w:rPr>
        <w:t xml:space="preserve"> (частини 2, 3 статт</w:t>
      </w:r>
      <w:r w:rsidR="00FC39F9">
        <w:rPr>
          <w:color w:val="auto"/>
        </w:rPr>
        <w:t>і</w:t>
      </w:r>
      <w:r w:rsidR="00FC39F9" w:rsidRPr="00FC39F9">
        <w:rPr>
          <w:color w:val="auto"/>
        </w:rPr>
        <w:t xml:space="preserve"> 410) – 1</w:t>
      </w:r>
      <w:r w:rsidR="00E257DD">
        <w:rPr>
          <w:color w:val="auto"/>
        </w:rPr>
        <w:t xml:space="preserve"> особа</w:t>
      </w:r>
      <w:r w:rsidRPr="00FC39F9">
        <w:rPr>
          <w:color w:val="auto"/>
        </w:rPr>
        <w:t>.</w:t>
      </w:r>
    </w:p>
    <w:p w14:paraId="16FB9FF9" w14:textId="0DEBAD6E" w:rsidR="0091014F" w:rsidRPr="007B5280" w:rsidRDefault="0091014F" w:rsidP="0091014F">
      <w:pPr>
        <w:tabs>
          <w:tab w:val="left" w:pos="1054"/>
        </w:tabs>
        <w:ind w:firstLine="709"/>
        <w:jc w:val="both"/>
      </w:pPr>
      <w:r w:rsidRPr="007B5280">
        <w:rPr>
          <w:rFonts w:eastAsia="Calibri"/>
        </w:rPr>
        <w:t>Загальна сума матеріальних збитків, завданих діями правопорушників, склала</w:t>
      </w:r>
      <w:r w:rsidR="005E75BF">
        <w:rPr>
          <w:rFonts w:eastAsia="Calibri"/>
        </w:rPr>
        <w:t xml:space="preserve"> 2</w:t>
      </w:r>
      <w:r w:rsidR="005431EE">
        <w:rPr>
          <w:rFonts w:eastAsia="Calibri"/>
        </w:rPr>
        <w:t>9792675</w:t>
      </w:r>
      <w:r w:rsidRPr="007B5280">
        <w:rPr>
          <w:rFonts w:eastAsia="Calibri"/>
        </w:rPr>
        <w:t xml:space="preserve"> грн. Відшкодовано збитків на суму </w:t>
      </w:r>
      <w:r w:rsidR="005E75BF">
        <w:rPr>
          <w:rFonts w:eastAsia="Calibri"/>
        </w:rPr>
        <w:t>172475</w:t>
      </w:r>
      <w:r w:rsidRPr="007B5280">
        <w:rPr>
          <w:rFonts w:eastAsia="Calibri"/>
        </w:rPr>
        <w:t xml:space="preserve"> грн. Накладено арешт на майно підозрюваних осіб на загальну суму </w:t>
      </w:r>
      <w:r w:rsidR="005431EE">
        <w:rPr>
          <w:rFonts w:eastAsia="Calibri"/>
        </w:rPr>
        <w:t>10546142</w:t>
      </w:r>
      <w:r w:rsidRPr="007B5280">
        <w:rPr>
          <w:rFonts w:eastAsia="Calibri"/>
        </w:rPr>
        <w:t xml:space="preserve"> грн. Пред’явлено позови на загальну суму </w:t>
      </w:r>
      <w:r w:rsidR="005431EE">
        <w:rPr>
          <w:rFonts w:eastAsia="Calibri"/>
        </w:rPr>
        <w:t>2288</w:t>
      </w:r>
      <w:r w:rsidR="0024332A">
        <w:rPr>
          <w:rFonts w:eastAsia="Calibri"/>
        </w:rPr>
        <w:t>4312</w:t>
      </w:r>
      <w:r w:rsidRPr="007B5280">
        <w:rPr>
          <w:rFonts w:eastAsia="Calibri"/>
        </w:rPr>
        <w:t xml:space="preserve"> грн</w:t>
      </w:r>
      <w:r w:rsidR="005431EE">
        <w:rPr>
          <w:rFonts w:eastAsia="Calibri"/>
        </w:rPr>
        <w:t>, з них в інтересах держави чи територіальної громади 3827060 грн.</w:t>
      </w:r>
      <w:r w:rsidRPr="007B5280">
        <w:rPr>
          <w:rFonts w:eastAsia="Calibri"/>
        </w:rPr>
        <w:t xml:space="preserve"> </w:t>
      </w:r>
    </w:p>
    <w:p w14:paraId="4E34DDEF" w14:textId="77777777" w:rsidR="00733595" w:rsidRPr="007B5280" w:rsidRDefault="0091014F" w:rsidP="009615BB">
      <w:pPr>
        <w:ind w:firstLine="724"/>
        <w:jc w:val="both"/>
      </w:pPr>
      <w:r w:rsidRPr="007B5280">
        <w:t xml:space="preserve"> </w:t>
      </w:r>
      <w:bookmarkStart w:id="1" w:name="n9"/>
      <w:bookmarkStart w:id="2" w:name="n10"/>
      <w:bookmarkStart w:id="3" w:name="n11"/>
      <w:bookmarkEnd w:id="1"/>
      <w:bookmarkEnd w:id="2"/>
      <w:bookmarkEnd w:id="3"/>
    </w:p>
    <w:sectPr w:rsidR="00733595" w:rsidRPr="007B5280" w:rsidSect="001E2DF4">
      <w:headerReference w:type="default" r:id="rId6"/>
      <w:pgSz w:w="11906" w:h="16820"/>
      <w:pgMar w:top="1135" w:right="566" w:bottom="1560" w:left="1701" w:header="567" w:footer="102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645D8" w14:textId="77777777" w:rsidR="00C85F36" w:rsidRDefault="00C85F36" w:rsidP="009F1052">
      <w:r>
        <w:separator/>
      </w:r>
    </w:p>
  </w:endnote>
  <w:endnote w:type="continuationSeparator" w:id="0">
    <w:p w14:paraId="06EB104B" w14:textId="77777777" w:rsidR="00C85F36" w:rsidRDefault="00C85F36" w:rsidP="009F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29293" w14:textId="77777777" w:rsidR="00C85F36" w:rsidRDefault="00C85F36" w:rsidP="009F1052">
      <w:r>
        <w:separator/>
      </w:r>
    </w:p>
  </w:footnote>
  <w:footnote w:type="continuationSeparator" w:id="0">
    <w:p w14:paraId="5058F3A4" w14:textId="77777777" w:rsidR="00C85F36" w:rsidRDefault="00C85F36" w:rsidP="009F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2324503"/>
      <w:docPartObj>
        <w:docPartGallery w:val="Page Numbers (Top of Page)"/>
        <w:docPartUnique/>
      </w:docPartObj>
    </w:sdtPr>
    <w:sdtEndPr/>
    <w:sdtContent>
      <w:p w14:paraId="2B1C9554" w14:textId="77777777" w:rsidR="009F1052" w:rsidRDefault="008F246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A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997CD4" w14:textId="77777777" w:rsidR="0053419C" w:rsidRDefault="00C85F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595"/>
    <w:rsid w:val="00014CE2"/>
    <w:rsid w:val="00014CF5"/>
    <w:rsid w:val="0004211E"/>
    <w:rsid w:val="00045D3F"/>
    <w:rsid w:val="0004628B"/>
    <w:rsid w:val="000572D9"/>
    <w:rsid w:val="00061E4E"/>
    <w:rsid w:val="000654CB"/>
    <w:rsid w:val="00066FA3"/>
    <w:rsid w:val="00072488"/>
    <w:rsid w:val="000735B5"/>
    <w:rsid w:val="000A5301"/>
    <w:rsid w:val="000A7CD9"/>
    <w:rsid w:val="000A7F94"/>
    <w:rsid w:val="000B5CCE"/>
    <w:rsid w:val="000C50AD"/>
    <w:rsid w:val="000D7BAB"/>
    <w:rsid w:val="00120B93"/>
    <w:rsid w:val="001702DA"/>
    <w:rsid w:val="00171506"/>
    <w:rsid w:val="00171693"/>
    <w:rsid w:val="001818B5"/>
    <w:rsid w:val="00181E9E"/>
    <w:rsid w:val="00182442"/>
    <w:rsid w:val="001831C7"/>
    <w:rsid w:val="00190F0E"/>
    <w:rsid w:val="00196002"/>
    <w:rsid w:val="001A6645"/>
    <w:rsid w:val="001B6481"/>
    <w:rsid w:val="001B7152"/>
    <w:rsid w:val="001C4284"/>
    <w:rsid w:val="001D15FB"/>
    <w:rsid w:val="001E2DF4"/>
    <w:rsid w:val="001E4978"/>
    <w:rsid w:val="001E51D8"/>
    <w:rsid w:val="00212205"/>
    <w:rsid w:val="00212B63"/>
    <w:rsid w:val="00214F7E"/>
    <w:rsid w:val="00215572"/>
    <w:rsid w:val="002247DE"/>
    <w:rsid w:val="002306ED"/>
    <w:rsid w:val="0023303C"/>
    <w:rsid w:val="002346E9"/>
    <w:rsid w:val="002374B3"/>
    <w:rsid w:val="0024332A"/>
    <w:rsid w:val="00246D53"/>
    <w:rsid w:val="00251B09"/>
    <w:rsid w:val="002536D2"/>
    <w:rsid w:val="002742D1"/>
    <w:rsid w:val="00275DCE"/>
    <w:rsid w:val="0028164D"/>
    <w:rsid w:val="002A4460"/>
    <w:rsid w:val="002B7C31"/>
    <w:rsid w:val="002C39E8"/>
    <w:rsid w:val="002C65E0"/>
    <w:rsid w:val="002D05A2"/>
    <w:rsid w:val="002D0E53"/>
    <w:rsid w:val="002D10E0"/>
    <w:rsid w:val="002F07B3"/>
    <w:rsid w:val="002F0CDD"/>
    <w:rsid w:val="00312A76"/>
    <w:rsid w:val="00316BF0"/>
    <w:rsid w:val="0036331A"/>
    <w:rsid w:val="00371C73"/>
    <w:rsid w:val="00372BEF"/>
    <w:rsid w:val="003A4E19"/>
    <w:rsid w:val="003B6BE6"/>
    <w:rsid w:val="00402C54"/>
    <w:rsid w:val="004035DE"/>
    <w:rsid w:val="00412E8B"/>
    <w:rsid w:val="004308B3"/>
    <w:rsid w:val="0044238A"/>
    <w:rsid w:val="0045289E"/>
    <w:rsid w:val="00452FD0"/>
    <w:rsid w:val="00461B59"/>
    <w:rsid w:val="00461DD0"/>
    <w:rsid w:val="004661AE"/>
    <w:rsid w:val="00475465"/>
    <w:rsid w:val="004B4846"/>
    <w:rsid w:val="004B69D6"/>
    <w:rsid w:val="004C3584"/>
    <w:rsid w:val="004D6DF0"/>
    <w:rsid w:val="004F0B16"/>
    <w:rsid w:val="00503397"/>
    <w:rsid w:val="005258BD"/>
    <w:rsid w:val="00527FD7"/>
    <w:rsid w:val="00534EE9"/>
    <w:rsid w:val="005431EE"/>
    <w:rsid w:val="00550F3A"/>
    <w:rsid w:val="00565976"/>
    <w:rsid w:val="0059068A"/>
    <w:rsid w:val="00594745"/>
    <w:rsid w:val="005B27EF"/>
    <w:rsid w:val="005B62F2"/>
    <w:rsid w:val="005B74DE"/>
    <w:rsid w:val="005C2A3E"/>
    <w:rsid w:val="005C7E2E"/>
    <w:rsid w:val="005E5327"/>
    <w:rsid w:val="005E75BF"/>
    <w:rsid w:val="005F0F96"/>
    <w:rsid w:val="005F4377"/>
    <w:rsid w:val="005F54C4"/>
    <w:rsid w:val="00603394"/>
    <w:rsid w:val="006164EF"/>
    <w:rsid w:val="00625562"/>
    <w:rsid w:val="00631065"/>
    <w:rsid w:val="0063256C"/>
    <w:rsid w:val="00637CF0"/>
    <w:rsid w:val="0065799C"/>
    <w:rsid w:val="00664720"/>
    <w:rsid w:val="00673F8D"/>
    <w:rsid w:val="00683C09"/>
    <w:rsid w:val="006A5DD0"/>
    <w:rsid w:val="006C2AE9"/>
    <w:rsid w:val="006C4373"/>
    <w:rsid w:val="006C7481"/>
    <w:rsid w:val="006D5748"/>
    <w:rsid w:val="006D64F6"/>
    <w:rsid w:val="00712D7F"/>
    <w:rsid w:val="0072196F"/>
    <w:rsid w:val="00733595"/>
    <w:rsid w:val="0073561A"/>
    <w:rsid w:val="00737A20"/>
    <w:rsid w:val="0074698A"/>
    <w:rsid w:val="00755BAE"/>
    <w:rsid w:val="007620FA"/>
    <w:rsid w:val="00771B37"/>
    <w:rsid w:val="007800E7"/>
    <w:rsid w:val="00781A53"/>
    <w:rsid w:val="007B3FDD"/>
    <w:rsid w:val="007B5280"/>
    <w:rsid w:val="007B65D9"/>
    <w:rsid w:val="007C14D4"/>
    <w:rsid w:val="007C3E3F"/>
    <w:rsid w:val="007C6FB1"/>
    <w:rsid w:val="007D4450"/>
    <w:rsid w:val="007D6340"/>
    <w:rsid w:val="007E1F23"/>
    <w:rsid w:val="0080075D"/>
    <w:rsid w:val="008163F5"/>
    <w:rsid w:val="0082300D"/>
    <w:rsid w:val="008427F2"/>
    <w:rsid w:val="008467E7"/>
    <w:rsid w:val="00852466"/>
    <w:rsid w:val="00890D92"/>
    <w:rsid w:val="0089370A"/>
    <w:rsid w:val="008A1BB8"/>
    <w:rsid w:val="008B7B0C"/>
    <w:rsid w:val="008D0D16"/>
    <w:rsid w:val="008D6314"/>
    <w:rsid w:val="008E31AA"/>
    <w:rsid w:val="008E35F6"/>
    <w:rsid w:val="008E6DAD"/>
    <w:rsid w:val="008F2465"/>
    <w:rsid w:val="008F3251"/>
    <w:rsid w:val="009018A4"/>
    <w:rsid w:val="009052BD"/>
    <w:rsid w:val="00906B72"/>
    <w:rsid w:val="0091014F"/>
    <w:rsid w:val="009146AE"/>
    <w:rsid w:val="00920147"/>
    <w:rsid w:val="0092783E"/>
    <w:rsid w:val="00934372"/>
    <w:rsid w:val="009416EA"/>
    <w:rsid w:val="00946653"/>
    <w:rsid w:val="0094759D"/>
    <w:rsid w:val="00951F96"/>
    <w:rsid w:val="009615BB"/>
    <w:rsid w:val="00962625"/>
    <w:rsid w:val="00962863"/>
    <w:rsid w:val="009666BB"/>
    <w:rsid w:val="009738AC"/>
    <w:rsid w:val="009871A9"/>
    <w:rsid w:val="0098797A"/>
    <w:rsid w:val="009928A2"/>
    <w:rsid w:val="00996108"/>
    <w:rsid w:val="009A3D32"/>
    <w:rsid w:val="009C12BC"/>
    <w:rsid w:val="009C377D"/>
    <w:rsid w:val="009C67E1"/>
    <w:rsid w:val="009D12C4"/>
    <w:rsid w:val="009D1B0B"/>
    <w:rsid w:val="009D3DD0"/>
    <w:rsid w:val="009E0791"/>
    <w:rsid w:val="009E5249"/>
    <w:rsid w:val="009E56B2"/>
    <w:rsid w:val="009F1052"/>
    <w:rsid w:val="009F1D99"/>
    <w:rsid w:val="009F2A2A"/>
    <w:rsid w:val="009F7268"/>
    <w:rsid w:val="009F7B34"/>
    <w:rsid w:val="00A07D34"/>
    <w:rsid w:val="00A156BB"/>
    <w:rsid w:val="00A15716"/>
    <w:rsid w:val="00A35587"/>
    <w:rsid w:val="00A36641"/>
    <w:rsid w:val="00A54D96"/>
    <w:rsid w:val="00A67C64"/>
    <w:rsid w:val="00A80A1A"/>
    <w:rsid w:val="00A85736"/>
    <w:rsid w:val="00A92005"/>
    <w:rsid w:val="00A96A63"/>
    <w:rsid w:val="00AB7AFB"/>
    <w:rsid w:val="00AB7F7C"/>
    <w:rsid w:val="00AD50B0"/>
    <w:rsid w:val="00AE4AC6"/>
    <w:rsid w:val="00AF5B23"/>
    <w:rsid w:val="00B00059"/>
    <w:rsid w:val="00B002C4"/>
    <w:rsid w:val="00B00367"/>
    <w:rsid w:val="00B11BEA"/>
    <w:rsid w:val="00B1673A"/>
    <w:rsid w:val="00B568F4"/>
    <w:rsid w:val="00B83A8F"/>
    <w:rsid w:val="00B91E34"/>
    <w:rsid w:val="00BD4E48"/>
    <w:rsid w:val="00BD6535"/>
    <w:rsid w:val="00BD7C23"/>
    <w:rsid w:val="00BE3B09"/>
    <w:rsid w:val="00BE5FCD"/>
    <w:rsid w:val="00BF18AD"/>
    <w:rsid w:val="00BF7862"/>
    <w:rsid w:val="00C11DFB"/>
    <w:rsid w:val="00C3595C"/>
    <w:rsid w:val="00C4259D"/>
    <w:rsid w:val="00C465EE"/>
    <w:rsid w:val="00C503C7"/>
    <w:rsid w:val="00C7587D"/>
    <w:rsid w:val="00C85F36"/>
    <w:rsid w:val="00C90D85"/>
    <w:rsid w:val="00C92A5A"/>
    <w:rsid w:val="00C934B9"/>
    <w:rsid w:val="00C96546"/>
    <w:rsid w:val="00CA15AF"/>
    <w:rsid w:val="00CB36E4"/>
    <w:rsid w:val="00CE6CB7"/>
    <w:rsid w:val="00CE7B9A"/>
    <w:rsid w:val="00CF1CC9"/>
    <w:rsid w:val="00D02AD9"/>
    <w:rsid w:val="00D046A8"/>
    <w:rsid w:val="00D14C4D"/>
    <w:rsid w:val="00D42E1D"/>
    <w:rsid w:val="00D56636"/>
    <w:rsid w:val="00D60A8C"/>
    <w:rsid w:val="00D616DA"/>
    <w:rsid w:val="00D81D75"/>
    <w:rsid w:val="00D824A1"/>
    <w:rsid w:val="00D84034"/>
    <w:rsid w:val="00DB30BC"/>
    <w:rsid w:val="00DC66F5"/>
    <w:rsid w:val="00DD4ED4"/>
    <w:rsid w:val="00DD6FE8"/>
    <w:rsid w:val="00DE0DAD"/>
    <w:rsid w:val="00DE219F"/>
    <w:rsid w:val="00DF0171"/>
    <w:rsid w:val="00DF5CD5"/>
    <w:rsid w:val="00E0647A"/>
    <w:rsid w:val="00E068A0"/>
    <w:rsid w:val="00E10439"/>
    <w:rsid w:val="00E210B9"/>
    <w:rsid w:val="00E257DD"/>
    <w:rsid w:val="00E42583"/>
    <w:rsid w:val="00E47B5A"/>
    <w:rsid w:val="00E7744B"/>
    <w:rsid w:val="00E8719B"/>
    <w:rsid w:val="00E92A7B"/>
    <w:rsid w:val="00E9650C"/>
    <w:rsid w:val="00EF45E4"/>
    <w:rsid w:val="00F03C25"/>
    <w:rsid w:val="00F1706A"/>
    <w:rsid w:val="00F224CB"/>
    <w:rsid w:val="00F5073F"/>
    <w:rsid w:val="00F57BDA"/>
    <w:rsid w:val="00F81458"/>
    <w:rsid w:val="00F8582A"/>
    <w:rsid w:val="00F86608"/>
    <w:rsid w:val="00F90BD7"/>
    <w:rsid w:val="00FC39F9"/>
    <w:rsid w:val="00F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8C42"/>
  <w15:docId w15:val="{8869B67C-5DD0-4952-9C91-376EFF4B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5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5B27EF"/>
    <w:pPr>
      <w:suppressAutoHyphens w:val="0"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35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3595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5">
    <w:name w:val="footer"/>
    <w:basedOn w:val="a"/>
    <w:link w:val="a6"/>
    <w:rsid w:val="007335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33595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content">
    <w:name w:val="content"/>
    <w:basedOn w:val="a0"/>
    <w:rsid w:val="00733595"/>
  </w:style>
  <w:style w:type="paragraph" w:styleId="a7">
    <w:name w:val="Body Text Indent"/>
    <w:basedOn w:val="a"/>
    <w:link w:val="a8"/>
    <w:rsid w:val="00733595"/>
    <w:pPr>
      <w:ind w:firstLine="708"/>
      <w:jc w:val="both"/>
    </w:pPr>
    <w:rPr>
      <w:color w:val="auto"/>
      <w:szCs w:val="27"/>
    </w:rPr>
  </w:style>
  <w:style w:type="character" w:customStyle="1" w:styleId="a8">
    <w:name w:val="Основной текст с отступом Знак"/>
    <w:basedOn w:val="a0"/>
    <w:link w:val="a7"/>
    <w:rsid w:val="00733595"/>
    <w:rPr>
      <w:rFonts w:ascii="Times New Roman" w:eastAsia="Times New Roman" w:hAnsi="Times New Roman" w:cs="Times New Roman"/>
      <w:sz w:val="28"/>
      <w:szCs w:val="27"/>
      <w:lang w:eastAsia="ar-SA"/>
    </w:rPr>
  </w:style>
  <w:style w:type="paragraph" w:styleId="a9">
    <w:name w:val="Normal (Web)"/>
    <w:basedOn w:val="a"/>
    <w:rsid w:val="00733595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paragraph" w:customStyle="1" w:styleId="2">
    <w:name w:val="заголовок 2"/>
    <w:basedOn w:val="a"/>
    <w:next w:val="a"/>
    <w:rsid w:val="00733595"/>
    <w:pPr>
      <w:keepNext/>
      <w:suppressAutoHyphens w:val="0"/>
      <w:autoSpaceDE w:val="0"/>
      <w:autoSpaceDN w:val="0"/>
      <w:jc w:val="center"/>
    </w:pPr>
    <w:rPr>
      <w:b/>
      <w:bCs/>
      <w:color w:val="auto"/>
      <w:lang w:val="ru-RU" w:eastAsia="ru-RU"/>
    </w:rPr>
  </w:style>
  <w:style w:type="character" w:customStyle="1" w:styleId="20">
    <w:name w:val="Основной текст (2)_"/>
    <w:basedOn w:val="a0"/>
    <w:link w:val="21"/>
    <w:rsid w:val="0073359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33595"/>
    <w:pPr>
      <w:widowControl w:val="0"/>
      <w:shd w:val="clear" w:color="auto" w:fill="FFFFFF"/>
      <w:suppressAutoHyphens w:val="0"/>
      <w:spacing w:after="300" w:line="322" w:lineRule="exact"/>
    </w:pPr>
    <w:rPr>
      <w:rFonts w:eastAsiaTheme="minorHAnsi"/>
      <w:color w:val="auto"/>
      <w:lang w:eastAsia="en-US"/>
    </w:rPr>
  </w:style>
  <w:style w:type="paragraph" w:customStyle="1" w:styleId="11">
    <w:name w:val="Обычный (веб)1"/>
    <w:basedOn w:val="a"/>
    <w:rsid w:val="002374B3"/>
    <w:pPr>
      <w:spacing w:before="280" w:after="280"/>
    </w:pPr>
    <w:rPr>
      <w:color w:val="auto"/>
      <w:sz w:val="24"/>
      <w:szCs w:val="24"/>
    </w:rPr>
  </w:style>
  <w:style w:type="paragraph" w:customStyle="1" w:styleId="12">
    <w:name w:val="Абзац списка1"/>
    <w:basedOn w:val="a"/>
    <w:rsid w:val="002374B3"/>
    <w:pPr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B27E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2">
    <w:name w:val="Body Text 2"/>
    <w:basedOn w:val="a"/>
    <w:link w:val="23"/>
    <w:rsid w:val="00214F7E"/>
    <w:pPr>
      <w:suppressAutoHyphens w:val="0"/>
      <w:spacing w:after="120" w:line="480" w:lineRule="auto"/>
    </w:pPr>
    <w:rPr>
      <w:color w:val="auto"/>
      <w:sz w:val="20"/>
      <w:szCs w:val="20"/>
      <w:lang w:val="ru-RU" w:eastAsia="ru-RU"/>
    </w:rPr>
  </w:style>
  <w:style w:type="character" w:customStyle="1" w:styleId="23">
    <w:name w:val="Основной текст 2 Знак"/>
    <w:basedOn w:val="a0"/>
    <w:link w:val="22"/>
    <w:rsid w:val="00214F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4">
    <w:name w:val="Body Text Indent 2"/>
    <w:basedOn w:val="a"/>
    <w:link w:val="25"/>
    <w:rsid w:val="00214F7E"/>
    <w:pPr>
      <w:suppressAutoHyphens w:val="0"/>
      <w:spacing w:after="120" w:line="480" w:lineRule="auto"/>
      <w:ind w:left="283"/>
    </w:pPr>
    <w:rPr>
      <w:color w:val="auto"/>
      <w:sz w:val="20"/>
      <w:szCs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rsid w:val="00214F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2D05A2"/>
    <w:pPr>
      <w:suppressAutoHyphens w:val="0"/>
      <w:spacing w:before="100" w:beforeAutospacing="1" w:after="100" w:afterAutospacing="1"/>
      <w:ind w:firstLine="289"/>
      <w:jc w:val="both"/>
    </w:pPr>
    <w:rPr>
      <w:color w:val="auto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D05A2"/>
  </w:style>
  <w:style w:type="character" w:styleId="aa">
    <w:name w:val="Hyperlink"/>
    <w:rsid w:val="00BD6535"/>
    <w:rPr>
      <w:color w:val="0000FF"/>
      <w:u w:val="single"/>
    </w:rPr>
  </w:style>
  <w:style w:type="character" w:styleId="ab">
    <w:name w:val="page number"/>
    <w:basedOn w:val="a0"/>
    <w:rsid w:val="00BD6535"/>
  </w:style>
  <w:style w:type="paragraph" w:styleId="ac">
    <w:name w:val="List Paragraph"/>
    <w:basedOn w:val="a"/>
    <w:uiPriority w:val="34"/>
    <w:qFormat/>
    <w:rsid w:val="00AB7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zapobig.kor</dc:creator>
  <cp:lastModifiedBy>Яцик Вадим</cp:lastModifiedBy>
  <cp:revision>225</cp:revision>
  <cp:lastPrinted>2017-06-30T08:20:00Z</cp:lastPrinted>
  <dcterms:created xsi:type="dcterms:W3CDTF">2016-06-22T12:29:00Z</dcterms:created>
  <dcterms:modified xsi:type="dcterms:W3CDTF">2021-01-15T08:27:00Z</dcterms:modified>
</cp:coreProperties>
</file>