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86" w:rsidRPr="00406F15" w:rsidRDefault="00A93E86" w:rsidP="00B450A1">
      <w:pPr>
        <w:spacing w:after="0" w:line="235" w:lineRule="auto"/>
        <w:ind w:left="1176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06F15" w:rsidRPr="00406F15" w:rsidRDefault="00406F15" w:rsidP="00406F15">
      <w:pPr>
        <w:widowControl w:val="0"/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/>
          <w:sz w:val="26"/>
          <w:szCs w:val="26"/>
          <w:lang w:val="uk-UA" w:eastAsia="ar-SA"/>
        </w:rPr>
      </w:pPr>
      <w:r w:rsidRPr="00406F15">
        <w:rPr>
          <w:rFonts w:ascii="Times New Roman" w:hAnsi="Times New Roman"/>
          <w:sz w:val="26"/>
          <w:szCs w:val="26"/>
          <w:lang w:val="uk-UA" w:eastAsia="ar-SA"/>
        </w:rPr>
        <w:t xml:space="preserve">Додаток 1 </w:t>
      </w:r>
    </w:p>
    <w:p w:rsidR="00406F15" w:rsidRPr="00406F15" w:rsidRDefault="00406F15" w:rsidP="00406F15">
      <w:pPr>
        <w:widowControl w:val="0"/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/>
          <w:sz w:val="26"/>
          <w:szCs w:val="26"/>
          <w:lang w:val="uk-UA" w:eastAsia="ar-SA"/>
        </w:rPr>
      </w:pPr>
      <w:r w:rsidRPr="00406F15">
        <w:rPr>
          <w:rFonts w:ascii="Times New Roman" w:hAnsi="Times New Roman"/>
          <w:sz w:val="26"/>
          <w:szCs w:val="26"/>
          <w:lang w:val="uk-UA" w:eastAsia="ar-SA"/>
        </w:rPr>
        <w:t>до Програми</w:t>
      </w:r>
    </w:p>
    <w:p w:rsidR="00406F15" w:rsidRPr="00406F15" w:rsidRDefault="00406F15" w:rsidP="00406F15">
      <w:pPr>
        <w:keepNext/>
        <w:suppressAutoHyphens/>
        <w:spacing w:after="0" w:line="240" w:lineRule="auto"/>
        <w:ind w:left="11482"/>
        <w:outlineLvl w:val="1"/>
        <w:rPr>
          <w:rFonts w:ascii="Times New Roman" w:hAnsi="Times New Roman"/>
          <w:b/>
          <w:sz w:val="26"/>
          <w:szCs w:val="26"/>
          <w:lang w:val="uk-UA" w:eastAsia="ar-SA"/>
        </w:rPr>
      </w:pPr>
    </w:p>
    <w:p w:rsidR="00406F15" w:rsidRPr="00406F15" w:rsidRDefault="00406F15" w:rsidP="00406F1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406F15">
        <w:rPr>
          <w:rFonts w:ascii="Times New Roman" w:hAnsi="Times New Roman"/>
          <w:b/>
          <w:sz w:val="26"/>
          <w:szCs w:val="26"/>
          <w:lang w:val="uk-UA" w:eastAsia="ru-RU"/>
        </w:rPr>
        <w:t>РЕСУРСНЕЗАБЕЗПЕЧЕННЯ</w:t>
      </w:r>
    </w:p>
    <w:p w:rsidR="00406F15" w:rsidRPr="00406F15" w:rsidRDefault="00406F15" w:rsidP="00406F1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</w:pPr>
      <w:r w:rsidRPr="00406F15">
        <w:rPr>
          <w:rFonts w:ascii="Times New Roman" w:hAnsi="Times New Roman"/>
          <w:b/>
          <w:sz w:val="26"/>
          <w:szCs w:val="26"/>
          <w:lang w:val="uk-UA" w:eastAsia="ru-RU"/>
        </w:rPr>
        <w:t xml:space="preserve">обласної програми </w:t>
      </w:r>
      <w:r w:rsidRPr="00406F15"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>оздоровлення та відпочинку дітей</w:t>
      </w:r>
    </w:p>
    <w:p w:rsidR="00406F15" w:rsidRPr="00406F15" w:rsidRDefault="00406F15" w:rsidP="00406F1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</w:pPr>
      <w:r w:rsidRPr="00406F15"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 xml:space="preserve"> на 2021 – 2025 роки</w:t>
      </w:r>
    </w:p>
    <w:p w:rsidR="00406F15" w:rsidRPr="00406F15" w:rsidRDefault="00406F15" w:rsidP="00406F1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</w:pPr>
    </w:p>
    <w:p w:rsidR="00406F15" w:rsidRPr="00406F15" w:rsidRDefault="00406F15" w:rsidP="00406F15">
      <w:pPr>
        <w:widowControl w:val="0"/>
        <w:autoSpaceDE w:val="0"/>
        <w:autoSpaceDN w:val="0"/>
        <w:adjustRightInd w:val="0"/>
        <w:spacing w:after="0" w:line="240" w:lineRule="auto"/>
        <w:ind w:left="8789" w:right="-193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406F15">
        <w:rPr>
          <w:rFonts w:ascii="Times New Roman" w:hAnsi="Times New Roman"/>
          <w:sz w:val="26"/>
          <w:szCs w:val="26"/>
          <w:lang w:val="uk-UA" w:eastAsia="ru-RU"/>
        </w:rPr>
        <w:t xml:space="preserve">                                               тис. грн 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1276"/>
        <w:gridCol w:w="1276"/>
        <w:gridCol w:w="1275"/>
        <w:gridCol w:w="1418"/>
        <w:gridCol w:w="1559"/>
        <w:gridCol w:w="2806"/>
      </w:tblGrid>
      <w:tr w:rsidR="00406F15" w:rsidRPr="003F15BB" w:rsidTr="00406F15">
        <w:tc>
          <w:tcPr>
            <w:tcW w:w="4678" w:type="dxa"/>
            <w:vMerge w:val="restart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 w:rsidRPr="00406F1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6804" w:type="dxa"/>
            <w:gridSpan w:val="5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 w:rsidRPr="00406F1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Етапи виконання Програми</w:t>
            </w:r>
          </w:p>
        </w:tc>
        <w:tc>
          <w:tcPr>
            <w:tcW w:w="2806" w:type="dxa"/>
            <w:vMerge w:val="restart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 w:rsidRPr="00406F15">
              <w:rPr>
                <w:rFonts w:ascii="Times New Roman" w:hAnsi="Times New Roman"/>
                <w:sz w:val="26"/>
                <w:szCs w:val="26"/>
                <w:lang w:val="uk-UA" w:eastAsia="ru-RU"/>
              </w:rPr>
              <w:t>Усього витрат на виконання Програми</w:t>
            </w:r>
          </w:p>
        </w:tc>
      </w:tr>
      <w:tr w:rsidR="00406F15" w:rsidRPr="00406F15" w:rsidTr="00E563E1">
        <w:tc>
          <w:tcPr>
            <w:tcW w:w="4678" w:type="dxa"/>
            <w:vMerge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6804" w:type="dxa"/>
            <w:gridSpan w:val="5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 w:rsidRPr="00406F15">
              <w:rPr>
                <w:rFonts w:ascii="Times New Roman" w:hAnsi="Times New Roman"/>
                <w:sz w:val="26"/>
                <w:szCs w:val="26"/>
                <w:lang w:val="uk-UA" w:eastAsia="ar-SA"/>
              </w:rPr>
              <w:t>І</w:t>
            </w:r>
          </w:p>
        </w:tc>
        <w:tc>
          <w:tcPr>
            <w:tcW w:w="2806" w:type="dxa"/>
            <w:vMerge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</w:tr>
      <w:tr w:rsidR="00406F15" w:rsidRPr="00406F15" w:rsidTr="00406F15">
        <w:tc>
          <w:tcPr>
            <w:tcW w:w="4678" w:type="dxa"/>
            <w:vMerge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276" w:type="dxa"/>
            <w:vAlign w:val="center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406F15">
              <w:rPr>
                <w:rFonts w:ascii="Times New Roman" w:hAnsi="Times New Roman"/>
                <w:sz w:val="26"/>
                <w:szCs w:val="26"/>
                <w:lang w:val="uk-UA" w:eastAsia="ru-RU"/>
              </w:rPr>
              <w:t>2021 рік</w:t>
            </w:r>
          </w:p>
        </w:tc>
        <w:tc>
          <w:tcPr>
            <w:tcW w:w="1276" w:type="dxa"/>
            <w:vAlign w:val="center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406F15">
              <w:rPr>
                <w:rFonts w:ascii="Times New Roman" w:hAnsi="Times New Roman"/>
                <w:sz w:val="26"/>
                <w:szCs w:val="26"/>
                <w:lang w:val="uk-UA" w:eastAsia="ru-RU"/>
              </w:rPr>
              <w:t>2022 рік</w:t>
            </w:r>
          </w:p>
        </w:tc>
        <w:tc>
          <w:tcPr>
            <w:tcW w:w="1275" w:type="dxa"/>
            <w:vAlign w:val="center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406F15">
              <w:rPr>
                <w:rFonts w:ascii="Times New Roman" w:hAnsi="Times New Roman"/>
                <w:sz w:val="26"/>
                <w:szCs w:val="26"/>
                <w:lang w:val="uk-UA" w:eastAsia="ru-RU"/>
              </w:rPr>
              <w:t>2023 рік</w:t>
            </w:r>
          </w:p>
        </w:tc>
        <w:tc>
          <w:tcPr>
            <w:tcW w:w="1418" w:type="dxa"/>
            <w:vAlign w:val="center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406F15">
              <w:rPr>
                <w:rFonts w:ascii="Times New Roman" w:hAnsi="Times New Roman"/>
                <w:sz w:val="26"/>
                <w:szCs w:val="26"/>
                <w:lang w:val="uk-UA" w:eastAsia="ru-RU"/>
              </w:rPr>
              <w:t>2024 рік</w:t>
            </w:r>
          </w:p>
        </w:tc>
        <w:tc>
          <w:tcPr>
            <w:tcW w:w="1559" w:type="dxa"/>
            <w:vAlign w:val="center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406F15">
              <w:rPr>
                <w:rFonts w:ascii="Times New Roman" w:hAnsi="Times New Roman"/>
                <w:sz w:val="26"/>
                <w:szCs w:val="26"/>
                <w:lang w:val="uk-UA" w:eastAsia="ru-RU"/>
              </w:rPr>
              <w:t>2025 рік</w:t>
            </w:r>
          </w:p>
        </w:tc>
        <w:tc>
          <w:tcPr>
            <w:tcW w:w="2806" w:type="dxa"/>
            <w:vMerge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</w:tr>
      <w:tr w:rsidR="00406F15" w:rsidRPr="00406F15" w:rsidTr="00406F15">
        <w:tc>
          <w:tcPr>
            <w:tcW w:w="4678" w:type="dxa"/>
            <w:vAlign w:val="center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406F1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Обсяг ресурсів, усього, у тому числі: </w:t>
            </w:r>
          </w:p>
        </w:tc>
        <w:tc>
          <w:tcPr>
            <w:tcW w:w="1276" w:type="dxa"/>
          </w:tcPr>
          <w:p w:rsidR="00406F15" w:rsidRPr="00406F15" w:rsidRDefault="00BE7B39" w:rsidP="007706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61</w:t>
            </w:r>
            <w:r w:rsidR="007706E6"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1,1</w:t>
            </w:r>
          </w:p>
        </w:tc>
        <w:tc>
          <w:tcPr>
            <w:tcW w:w="1276" w:type="dxa"/>
          </w:tcPr>
          <w:p w:rsidR="00406F15" w:rsidRPr="00406F15" w:rsidRDefault="00BE7B39" w:rsidP="00406F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2497</w:t>
            </w:r>
          </w:p>
        </w:tc>
        <w:tc>
          <w:tcPr>
            <w:tcW w:w="1275" w:type="dxa"/>
          </w:tcPr>
          <w:p w:rsidR="00406F15" w:rsidRPr="00406F15" w:rsidRDefault="00BE7B39" w:rsidP="00406F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2746</w:t>
            </w:r>
          </w:p>
        </w:tc>
        <w:tc>
          <w:tcPr>
            <w:tcW w:w="1418" w:type="dxa"/>
          </w:tcPr>
          <w:p w:rsidR="00406F15" w:rsidRPr="00406F15" w:rsidRDefault="00BE7B39" w:rsidP="00406F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3021,4</w:t>
            </w:r>
          </w:p>
        </w:tc>
        <w:tc>
          <w:tcPr>
            <w:tcW w:w="1559" w:type="dxa"/>
          </w:tcPr>
          <w:p w:rsidR="00406F15" w:rsidRPr="00406F15" w:rsidRDefault="00BE7B39" w:rsidP="00406F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3323,5</w:t>
            </w:r>
          </w:p>
        </w:tc>
        <w:tc>
          <w:tcPr>
            <w:tcW w:w="2806" w:type="dxa"/>
          </w:tcPr>
          <w:p w:rsidR="00406F15" w:rsidRPr="00406F15" w:rsidRDefault="00BE7B39" w:rsidP="007706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177</w:t>
            </w:r>
            <w:r w:rsidR="007706E6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</w:tr>
      <w:tr w:rsidR="00406F15" w:rsidRPr="00406F15" w:rsidTr="00406F15">
        <w:tc>
          <w:tcPr>
            <w:tcW w:w="4678" w:type="dxa"/>
            <w:vAlign w:val="center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406F1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державний бюджет</w:t>
            </w:r>
          </w:p>
        </w:tc>
        <w:tc>
          <w:tcPr>
            <w:tcW w:w="1276" w:type="dxa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276" w:type="dxa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275" w:type="dxa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418" w:type="dxa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559" w:type="dxa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806" w:type="dxa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</w:tr>
      <w:tr w:rsidR="00406F15" w:rsidRPr="00406F15" w:rsidTr="00406F15">
        <w:tc>
          <w:tcPr>
            <w:tcW w:w="4678" w:type="dxa"/>
            <w:vAlign w:val="center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406F1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обласний бюджет </w:t>
            </w:r>
          </w:p>
        </w:tc>
        <w:tc>
          <w:tcPr>
            <w:tcW w:w="1276" w:type="dxa"/>
          </w:tcPr>
          <w:p w:rsidR="00406F15" w:rsidRPr="00406F15" w:rsidRDefault="00BE7B39" w:rsidP="007706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22</w:t>
            </w:r>
            <w:r w:rsidR="007706E6">
              <w:rPr>
                <w:rFonts w:ascii="Times New Roman" w:hAnsi="Times New Roman"/>
                <w:sz w:val="26"/>
                <w:szCs w:val="26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406F15" w:rsidRPr="00406F15" w:rsidRDefault="00BE7B39" w:rsidP="00406F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2497</w:t>
            </w:r>
          </w:p>
        </w:tc>
        <w:tc>
          <w:tcPr>
            <w:tcW w:w="1275" w:type="dxa"/>
          </w:tcPr>
          <w:p w:rsidR="00406F15" w:rsidRPr="00406F15" w:rsidRDefault="00BE7B39" w:rsidP="00406F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2746</w:t>
            </w:r>
          </w:p>
        </w:tc>
        <w:tc>
          <w:tcPr>
            <w:tcW w:w="1418" w:type="dxa"/>
          </w:tcPr>
          <w:p w:rsidR="00406F15" w:rsidRPr="00406F15" w:rsidRDefault="00BE7B39" w:rsidP="00406F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3021,4</w:t>
            </w:r>
          </w:p>
        </w:tc>
        <w:tc>
          <w:tcPr>
            <w:tcW w:w="1559" w:type="dxa"/>
          </w:tcPr>
          <w:p w:rsidR="00406F15" w:rsidRPr="00406F15" w:rsidRDefault="00BE7B39" w:rsidP="00406F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3323,5</w:t>
            </w:r>
          </w:p>
        </w:tc>
        <w:tc>
          <w:tcPr>
            <w:tcW w:w="2806" w:type="dxa"/>
          </w:tcPr>
          <w:p w:rsidR="00406F15" w:rsidRPr="00406F15" w:rsidRDefault="00BE7B39" w:rsidP="007706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138</w:t>
            </w:r>
            <w:r w:rsidR="007706E6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7,9</w:t>
            </w:r>
          </w:p>
        </w:tc>
      </w:tr>
      <w:tr w:rsidR="00406F15" w:rsidRPr="00406F15" w:rsidTr="00406F15">
        <w:tc>
          <w:tcPr>
            <w:tcW w:w="4678" w:type="dxa"/>
            <w:vAlign w:val="center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406F15">
              <w:rPr>
                <w:rFonts w:ascii="Times New Roman" w:hAnsi="Times New Roman"/>
                <w:sz w:val="26"/>
                <w:szCs w:val="26"/>
                <w:lang w:val="uk-UA" w:eastAsia="ru-RU"/>
              </w:rPr>
              <w:t>інші місцеві бюджети</w:t>
            </w:r>
          </w:p>
        </w:tc>
        <w:tc>
          <w:tcPr>
            <w:tcW w:w="1276" w:type="dxa"/>
          </w:tcPr>
          <w:p w:rsidR="00406F15" w:rsidRPr="00406F15" w:rsidRDefault="0014097C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3851,1</w:t>
            </w:r>
          </w:p>
        </w:tc>
        <w:tc>
          <w:tcPr>
            <w:tcW w:w="1276" w:type="dxa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275" w:type="dxa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418" w:type="dxa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559" w:type="dxa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806" w:type="dxa"/>
          </w:tcPr>
          <w:p w:rsidR="00406F15" w:rsidRPr="00406F15" w:rsidRDefault="0014097C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3851,1</w:t>
            </w:r>
          </w:p>
        </w:tc>
      </w:tr>
      <w:tr w:rsidR="00406F15" w:rsidRPr="00406F15" w:rsidTr="00406F15">
        <w:tc>
          <w:tcPr>
            <w:tcW w:w="4678" w:type="dxa"/>
            <w:vAlign w:val="center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06F15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інші джерела</w:t>
            </w:r>
          </w:p>
        </w:tc>
        <w:tc>
          <w:tcPr>
            <w:tcW w:w="1276" w:type="dxa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276" w:type="dxa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275" w:type="dxa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418" w:type="dxa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1559" w:type="dxa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806" w:type="dxa"/>
          </w:tcPr>
          <w:p w:rsidR="00406F15" w:rsidRPr="00406F15" w:rsidRDefault="00406F15" w:rsidP="0040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</w:tr>
    </w:tbl>
    <w:p w:rsidR="00406F15" w:rsidRPr="00406F15" w:rsidRDefault="00406F15" w:rsidP="00406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</w:p>
    <w:p w:rsidR="00A93E86" w:rsidRPr="00406F15" w:rsidRDefault="00A93E86" w:rsidP="00A93E8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246F7" w:rsidRDefault="000246F7" w:rsidP="00B450A1">
      <w:pPr>
        <w:spacing w:after="0" w:line="235" w:lineRule="auto"/>
        <w:ind w:left="1176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C1B08" w:rsidRDefault="00AC1B08" w:rsidP="00B450A1">
      <w:pPr>
        <w:spacing w:after="0" w:line="235" w:lineRule="auto"/>
        <w:ind w:left="1176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75B71" w:rsidRDefault="00F75B71" w:rsidP="00B450A1">
      <w:pPr>
        <w:spacing w:after="0" w:line="235" w:lineRule="auto"/>
        <w:ind w:left="1176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75B71" w:rsidRDefault="00F75B71" w:rsidP="00B450A1">
      <w:pPr>
        <w:spacing w:after="0" w:line="235" w:lineRule="auto"/>
        <w:ind w:left="1176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75B71" w:rsidRDefault="00F75B71" w:rsidP="00B450A1">
      <w:pPr>
        <w:spacing w:after="0" w:line="235" w:lineRule="auto"/>
        <w:ind w:left="1176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75B71" w:rsidRDefault="00F75B71" w:rsidP="00B450A1">
      <w:pPr>
        <w:spacing w:after="0" w:line="235" w:lineRule="auto"/>
        <w:ind w:left="1176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75B71" w:rsidRDefault="00F75B71" w:rsidP="00B450A1">
      <w:pPr>
        <w:spacing w:after="0" w:line="235" w:lineRule="auto"/>
        <w:ind w:left="1176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75B71" w:rsidRDefault="00F75B71" w:rsidP="00B450A1">
      <w:pPr>
        <w:spacing w:after="0" w:line="235" w:lineRule="auto"/>
        <w:ind w:left="1176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75B71" w:rsidRDefault="00F75B71" w:rsidP="00B450A1">
      <w:pPr>
        <w:spacing w:after="0" w:line="235" w:lineRule="auto"/>
        <w:ind w:left="1176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75B71" w:rsidRDefault="00F75B71" w:rsidP="00B450A1">
      <w:pPr>
        <w:spacing w:after="0" w:line="235" w:lineRule="auto"/>
        <w:ind w:left="1176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C1B08" w:rsidRDefault="00AC1B08" w:rsidP="00B450A1">
      <w:pPr>
        <w:spacing w:after="0" w:line="235" w:lineRule="auto"/>
        <w:ind w:left="1176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C1B08" w:rsidRDefault="00AC1B08" w:rsidP="00B450A1">
      <w:pPr>
        <w:spacing w:after="0" w:line="235" w:lineRule="auto"/>
        <w:ind w:left="1176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C1B08" w:rsidRDefault="00AC1B08" w:rsidP="00B450A1">
      <w:pPr>
        <w:spacing w:after="0" w:line="235" w:lineRule="auto"/>
        <w:ind w:left="1176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C1B08" w:rsidRDefault="00AC1B08" w:rsidP="00B450A1">
      <w:pPr>
        <w:spacing w:after="0" w:line="235" w:lineRule="auto"/>
        <w:ind w:left="1176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A1A55" w:rsidRPr="007F1D67" w:rsidRDefault="006A1A55" w:rsidP="00B450A1">
      <w:pPr>
        <w:spacing w:after="0" w:line="235" w:lineRule="auto"/>
        <w:ind w:left="11766"/>
        <w:jc w:val="both"/>
        <w:rPr>
          <w:rFonts w:ascii="Times New Roman" w:hAnsi="Times New Roman"/>
          <w:sz w:val="26"/>
          <w:szCs w:val="26"/>
          <w:lang w:val="uk-UA"/>
        </w:rPr>
      </w:pPr>
      <w:r w:rsidRPr="007F1D67">
        <w:rPr>
          <w:rFonts w:ascii="Times New Roman" w:hAnsi="Times New Roman"/>
          <w:sz w:val="26"/>
          <w:szCs w:val="26"/>
          <w:lang w:val="uk-UA"/>
        </w:rPr>
        <w:lastRenderedPageBreak/>
        <w:t>Додаток 2</w:t>
      </w:r>
    </w:p>
    <w:p w:rsidR="006A1A55" w:rsidRPr="007F1D67" w:rsidRDefault="006A1A55" w:rsidP="00B450A1">
      <w:pPr>
        <w:tabs>
          <w:tab w:val="left" w:pos="5400"/>
        </w:tabs>
        <w:spacing w:after="0" w:line="235" w:lineRule="auto"/>
        <w:ind w:left="11766"/>
        <w:rPr>
          <w:rFonts w:ascii="Times New Roman" w:hAnsi="Times New Roman"/>
          <w:sz w:val="26"/>
          <w:szCs w:val="26"/>
          <w:lang w:val="uk-UA"/>
        </w:rPr>
      </w:pPr>
      <w:r w:rsidRPr="007F1D67">
        <w:rPr>
          <w:rFonts w:ascii="Times New Roman" w:hAnsi="Times New Roman"/>
          <w:sz w:val="26"/>
          <w:szCs w:val="26"/>
          <w:lang w:val="uk-UA"/>
        </w:rPr>
        <w:t>до Програми</w:t>
      </w:r>
    </w:p>
    <w:p w:rsidR="006A1A55" w:rsidRPr="007F1D67" w:rsidRDefault="006A1A55" w:rsidP="00B450A1">
      <w:pPr>
        <w:tabs>
          <w:tab w:val="left" w:pos="5400"/>
        </w:tabs>
        <w:spacing w:after="0" w:line="235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6A1A55" w:rsidRPr="007F1D67" w:rsidRDefault="006A1A55" w:rsidP="00B450A1">
      <w:pPr>
        <w:tabs>
          <w:tab w:val="left" w:pos="5400"/>
        </w:tabs>
        <w:spacing w:after="0" w:line="235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7F1D67">
        <w:rPr>
          <w:rFonts w:ascii="Times New Roman" w:hAnsi="Times New Roman"/>
          <w:b/>
          <w:bCs/>
          <w:sz w:val="26"/>
          <w:szCs w:val="26"/>
          <w:lang w:val="uk-UA"/>
        </w:rPr>
        <w:t>НАПРЯМИ ДІЯЛЬНОСТІ ТА ЗАХОДИ</w:t>
      </w:r>
    </w:p>
    <w:p w:rsidR="006A1A55" w:rsidRPr="007F1D67" w:rsidRDefault="006A1A55" w:rsidP="00B450A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F1D67">
        <w:rPr>
          <w:rFonts w:ascii="Times New Roman" w:hAnsi="Times New Roman"/>
          <w:b/>
          <w:sz w:val="26"/>
          <w:szCs w:val="26"/>
          <w:lang w:val="uk-UA"/>
        </w:rPr>
        <w:t>обласної програми оздоровлення та відпочинку дітей на 2021 – 2025 роки</w:t>
      </w:r>
    </w:p>
    <w:p w:rsidR="006A1A55" w:rsidRPr="007F1D67" w:rsidRDefault="006A1A55" w:rsidP="00B450A1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518" w:type="pct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5"/>
        <w:gridCol w:w="1631"/>
        <w:gridCol w:w="1802"/>
        <w:gridCol w:w="1436"/>
        <w:gridCol w:w="1579"/>
        <w:gridCol w:w="1132"/>
        <w:gridCol w:w="1278"/>
        <w:gridCol w:w="855"/>
        <w:gridCol w:w="803"/>
        <w:gridCol w:w="816"/>
        <w:gridCol w:w="898"/>
        <w:gridCol w:w="883"/>
        <w:gridCol w:w="1558"/>
      </w:tblGrid>
      <w:tr w:rsidR="008441C3" w:rsidRPr="004361C8" w:rsidTr="00761406">
        <w:tc>
          <w:tcPr>
            <w:tcW w:w="179" w:type="pct"/>
            <w:vMerge w:val="restart"/>
          </w:tcPr>
          <w:p w:rsidR="008441C3" w:rsidRPr="004361C8" w:rsidRDefault="008441C3" w:rsidP="00B450A1">
            <w:pPr>
              <w:shd w:val="clear" w:color="auto" w:fill="FFFFFF"/>
              <w:spacing w:after="0" w:line="228" w:lineRule="auto"/>
              <w:jc w:val="center"/>
              <w:rPr>
                <w:rStyle w:val="9pt"/>
                <w:sz w:val="24"/>
                <w:szCs w:val="24"/>
              </w:rPr>
            </w:pPr>
            <w:r w:rsidRPr="004361C8">
              <w:rPr>
                <w:rStyle w:val="9pt"/>
                <w:sz w:val="24"/>
                <w:szCs w:val="24"/>
              </w:rPr>
              <w:t>№</w:t>
            </w:r>
          </w:p>
          <w:p w:rsidR="008441C3" w:rsidRPr="004361C8" w:rsidRDefault="008441C3" w:rsidP="00B450A1">
            <w:pPr>
              <w:shd w:val="clear" w:color="auto" w:fill="FFFFFF"/>
              <w:spacing w:after="0" w:line="228" w:lineRule="auto"/>
              <w:jc w:val="center"/>
              <w:rPr>
                <w:rStyle w:val="9pt"/>
                <w:sz w:val="24"/>
                <w:szCs w:val="24"/>
              </w:rPr>
            </w:pPr>
            <w:r w:rsidRPr="004361C8">
              <w:rPr>
                <w:rStyle w:val="9pt"/>
                <w:sz w:val="24"/>
                <w:szCs w:val="24"/>
              </w:rPr>
              <w:t>з/п</w:t>
            </w:r>
          </w:p>
        </w:tc>
        <w:tc>
          <w:tcPr>
            <w:tcW w:w="536" w:type="pct"/>
            <w:vMerge w:val="restart"/>
            <w:vAlign w:val="center"/>
          </w:tcPr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Style w:val="9pt"/>
                <w:sz w:val="24"/>
                <w:szCs w:val="24"/>
              </w:rPr>
            </w:pPr>
            <w:r w:rsidRPr="004361C8">
              <w:rPr>
                <w:rStyle w:val="9pt"/>
                <w:sz w:val="24"/>
                <w:szCs w:val="24"/>
              </w:rPr>
              <w:t>Напрями</w:t>
            </w:r>
          </w:p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Style w:val="9pt"/>
                <w:sz w:val="24"/>
                <w:szCs w:val="24"/>
              </w:rPr>
            </w:pPr>
            <w:r w:rsidRPr="004361C8">
              <w:rPr>
                <w:rStyle w:val="9pt"/>
                <w:sz w:val="24"/>
                <w:szCs w:val="24"/>
              </w:rPr>
              <w:t>діяльності</w:t>
            </w:r>
          </w:p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Style w:val="9pt"/>
                <w:sz w:val="24"/>
                <w:szCs w:val="24"/>
              </w:rPr>
            </w:pPr>
            <w:r w:rsidRPr="004361C8">
              <w:rPr>
                <w:rStyle w:val="9pt"/>
                <w:sz w:val="24"/>
                <w:szCs w:val="24"/>
              </w:rPr>
              <w:t>(пріоритетні</w:t>
            </w:r>
          </w:p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Style w:val="9pt"/>
                <w:sz w:val="24"/>
                <w:szCs w:val="24"/>
              </w:rPr>
            </w:pPr>
            <w:r w:rsidRPr="004361C8">
              <w:rPr>
                <w:rStyle w:val="9pt"/>
                <w:sz w:val="24"/>
                <w:szCs w:val="24"/>
              </w:rPr>
              <w:t>завдання)</w:t>
            </w:r>
          </w:p>
        </w:tc>
        <w:tc>
          <w:tcPr>
            <w:tcW w:w="592" w:type="pct"/>
            <w:vMerge w:val="restart"/>
            <w:vAlign w:val="center"/>
          </w:tcPr>
          <w:p w:rsidR="008441C3" w:rsidRPr="004361C8" w:rsidRDefault="008441C3" w:rsidP="00B450A1">
            <w:pPr>
              <w:shd w:val="clear" w:color="auto" w:fill="FFFFFF"/>
              <w:spacing w:after="0" w:line="228" w:lineRule="auto"/>
              <w:jc w:val="center"/>
              <w:rPr>
                <w:rStyle w:val="9pt"/>
                <w:sz w:val="24"/>
                <w:szCs w:val="24"/>
              </w:rPr>
            </w:pPr>
            <w:r w:rsidRPr="004361C8">
              <w:rPr>
                <w:rStyle w:val="9pt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472" w:type="pct"/>
            <w:vMerge w:val="restart"/>
            <w:vAlign w:val="center"/>
          </w:tcPr>
          <w:p w:rsidR="008441C3" w:rsidRPr="004361C8" w:rsidRDefault="008441C3" w:rsidP="00B450A1">
            <w:pPr>
              <w:pStyle w:val="a7"/>
              <w:spacing w:before="0" w:after="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4361C8">
              <w:rPr>
                <w:rStyle w:val="9pt"/>
                <w:sz w:val="24"/>
                <w:szCs w:val="24"/>
              </w:rPr>
              <w:t>Строк</w:t>
            </w:r>
          </w:p>
          <w:p w:rsidR="008441C3" w:rsidRPr="004361C8" w:rsidRDefault="008441C3" w:rsidP="00B450A1">
            <w:pPr>
              <w:pStyle w:val="a7"/>
              <w:spacing w:before="0" w:after="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4361C8">
              <w:rPr>
                <w:rStyle w:val="9pt"/>
                <w:sz w:val="24"/>
                <w:szCs w:val="24"/>
              </w:rPr>
              <w:t>виконання</w:t>
            </w:r>
          </w:p>
          <w:p w:rsidR="008441C3" w:rsidRPr="004361C8" w:rsidRDefault="008441C3" w:rsidP="00B450A1">
            <w:pPr>
              <w:shd w:val="clear" w:color="auto" w:fill="FFFFFF"/>
              <w:spacing w:after="0" w:line="228" w:lineRule="auto"/>
              <w:jc w:val="center"/>
              <w:rPr>
                <w:rStyle w:val="9pt"/>
                <w:sz w:val="24"/>
                <w:szCs w:val="24"/>
              </w:rPr>
            </w:pPr>
            <w:r w:rsidRPr="004361C8">
              <w:rPr>
                <w:rStyle w:val="9pt"/>
                <w:sz w:val="24"/>
                <w:szCs w:val="24"/>
              </w:rPr>
              <w:t>заходу</w:t>
            </w:r>
          </w:p>
        </w:tc>
        <w:tc>
          <w:tcPr>
            <w:tcW w:w="519" w:type="pct"/>
            <w:vMerge w:val="restart"/>
            <w:vAlign w:val="center"/>
          </w:tcPr>
          <w:p w:rsidR="008441C3" w:rsidRPr="004361C8" w:rsidRDefault="008441C3" w:rsidP="00B450A1">
            <w:pPr>
              <w:shd w:val="clear" w:color="auto" w:fill="FFFFFF"/>
              <w:spacing w:after="0" w:line="228" w:lineRule="auto"/>
              <w:jc w:val="center"/>
              <w:rPr>
                <w:rStyle w:val="9pt"/>
                <w:sz w:val="24"/>
                <w:szCs w:val="24"/>
              </w:rPr>
            </w:pPr>
            <w:r w:rsidRPr="004361C8">
              <w:rPr>
                <w:rStyle w:val="9pt"/>
                <w:sz w:val="24"/>
                <w:szCs w:val="24"/>
              </w:rPr>
              <w:t>Виконавці</w:t>
            </w:r>
          </w:p>
        </w:tc>
        <w:tc>
          <w:tcPr>
            <w:tcW w:w="372" w:type="pct"/>
            <w:vMerge w:val="restart"/>
            <w:vAlign w:val="center"/>
          </w:tcPr>
          <w:p w:rsidR="008441C3" w:rsidRPr="004361C8" w:rsidRDefault="008441C3" w:rsidP="00B450A1">
            <w:pPr>
              <w:pStyle w:val="a7"/>
              <w:spacing w:before="0" w:after="0" w:line="228" w:lineRule="auto"/>
              <w:jc w:val="center"/>
              <w:rPr>
                <w:rStyle w:val="9pt"/>
                <w:sz w:val="24"/>
                <w:szCs w:val="24"/>
              </w:rPr>
            </w:pPr>
          </w:p>
          <w:p w:rsidR="008441C3" w:rsidRPr="004361C8" w:rsidRDefault="008441C3" w:rsidP="00B450A1">
            <w:pPr>
              <w:pStyle w:val="a7"/>
              <w:spacing w:before="0" w:after="0" w:line="228" w:lineRule="auto"/>
              <w:jc w:val="center"/>
              <w:rPr>
                <w:lang w:val="uk-UA"/>
              </w:rPr>
            </w:pPr>
            <w:r w:rsidRPr="004361C8">
              <w:rPr>
                <w:rStyle w:val="9pt"/>
                <w:sz w:val="23"/>
                <w:szCs w:val="23"/>
              </w:rPr>
              <w:t>Джерела</w:t>
            </w:r>
          </w:p>
          <w:p w:rsidR="008441C3" w:rsidRPr="004361C8" w:rsidRDefault="008441C3" w:rsidP="00B450A1">
            <w:pPr>
              <w:pStyle w:val="a7"/>
              <w:spacing w:before="0" w:after="0" w:line="228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361C8">
              <w:rPr>
                <w:rStyle w:val="9pt"/>
                <w:sz w:val="24"/>
                <w:szCs w:val="24"/>
              </w:rPr>
              <w:t>фінансу-</w:t>
            </w:r>
            <w:proofErr w:type="spellEnd"/>
          </w:p>
          <w:p w:rsidR="008441C3" w:rsidRPr="004361C8" w:rsidRDefault="008441C3" w:rsidP="00B450A1">
            <w:pPr>
              <w:shd w:val="clear" w:color="auto" w:fill="FFFFFF"/>
              <w:spacing w:after="0" w:line="228" w:lineRule="auto"/>
              <w:jc w:val="center"/>
              <w:rPr>
                <w:rStyle w:val="9pt"/>
                <w:sz w:val="24"/>
                <w:szCs w:val="24"/>
              </w:rPr>
            </w:pPr>
            <w:proofErr w:type="spellStart"/>
            <w:r w:rsidRPr="004361C8">
              <w:rPr>
                <w:rStyle w:val="9pt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20" w:type="pct"/>
            <w:vMerge w:val="restart"/>
            <w:vAlign w:val="center"/>
          </w:tcPr>
          <w:p w:rsidR="008441C3" w:rsidRPr="004361C8" w:rsidRDefault="008441C3" w:rsidP="00B450A1">
            <w:pPr>
              <w:shd w:val="clear" w:color="auto" w:fill="FFFFFF"/>
              <w:spacing w:after="0" w:line="228" w:lineRule="auto"/>
              <w:jc w:val="center"/>
              <w:rPr>
                <w:rStyle w:val="9pt"/>
                <w:sz w:val="23"/>
                <w:szCs w:val="23"/>
              </w:rPr>
            </w:pPr>
            <w:proofErr w:type="spellStart"/>
            <w:r w:rsidRPr="004361C8">
              <w:rPr>
                <w:rStyle w:val="9pt"/>
                <w:sz w:val="23"/>
                <w:szCs w:val="23"/>
              </w:rPr>
              <w:t>Орієнтов-</w:t>
            </w:r>
            <w:proofErr w:type="spellEnd"/>
          </w:p>
          <w:p w:rsidR="008441C3" w:rsidRPr="004361C8" w:rsidRDefault="008441C3" w:rsidP="00B450A1">
            <w:pPr>
              <w:shd w:val="clear" w:color="auto" w:fill="FFFFFF"/>
              <w:spacing w:after="0" w:line="228" w:lineRule="auto"/>
              <w:jc w:val="center"/>
              <w:rPr>
                <w:rStyle w:val="9pt"/>
                <w:sz w:val="23"/>
                <w:szCs w:val="23"/>
              </w:rPr>
            </w:pPr>
            <w:r w:rsidRPr="004361C8">
              <w:rPr>
                <w:rStyle w:val="9pt"/>
                <w:sz w:val="23"/>
                <w:szCs w:val="23"/>
              </w:rPr>
              <w:t>ні обсяги фінансу</w:t>
            </w:r>
            <w:r w:rsidRPr="004361C8">
              <w:rPr>
                <w:rStyle w:val="9pt"/>
                <w:sz w:val="23"/>
                <w:szCs w:val="23"/>
              </w:rPr>
              <w:softHyphen/>
              <w:t>вання (вартість) тис. грн</w:t>
            </w:r>
          </w:p>
        </w:tc>
        <w:tc>
          <w:tcPr>
            <w:tcW w:w="1398" w:type="pct"/>
            <w:gridSpan w:val="5"/>
            <w:vAlign w:val="center"/>
          </w:tcPr>
          <w:p w:rsidR="008441C3" w:rsidRPr="004361C8" w:rsidRDefault="008441C3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12" w:type="pct"/>
            <w:vMerge w:val="restart"/>
            <w:vAlign w:val="center"/>
          </w:tcPr>
          <w:p w:rsidR="008441C3" w:rsidRPr="004361C8" w:rsidRDefault="008441C3" w:rsidP="00B450A1">
            <w:pPr>
              <w:shd w:val="clear" w:color="auto" w:fill="FFFFFF"/>
              <w:spacing w:after="0" w:line="228" w:lineRule="auto"/>
              <w:jc w:val="center"/>
              <w:rPr>
                <w:rStyle w:val="9pt"/>
                <w:sz w:val="24"/>
                <w:szCs w:val="24"/>
              </w:rPr>
            </w:pPr>
            <w:r w:rsidRPr="004361C8">
              <w:rPr>
                <w:rStyle w:val="9pt"/>
                <w:sz w:val="24"/>
                <w:szCs w:val="24"/>
              </w:rPr>
              <w:t xml:space="preserve">Очікуваний результат </w:t>
            </w:r>
          </w:p>
        </w:tc>
      </w:tr>
      <w:tr w:rsidR="00AC1B08" w:rsidRPr="004361C8" w:rsidTr="00761406">
        <w:tc>
          <w:tcPr>
            <w:tcW w:w="179" w:type="pct"/>
            <w:vMerge/>
          </w:tcPr>
          <w:p w:rsidR="00AC1B08" w:rsidRPr="004361C8" w:rsidRDefault="00AC1B08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6" w:type="pct"/>
            <w:vMerge/>
          </w:tcPr>
          <w:p w:rsidR="00AC1B08" w:rsidRPr="004361C8" w:rsidRDefault="00AC1B08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pct"/>
            <w:vMerge/>
          </w:tcPr>
          <w:p w:rsidR="00AC1B08" w:rsidRPr="004361C8" w:rsidRDefault="00AC1B08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  <w:vMerge/>
          </w:tcPr>
          <w:p w:rsidR="00AC1B08" w:rsidRPr="004361C8" w:rsidRDefault="00AC1B08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  <w:vMerge/>
          </w:tcPr>
          <w:p w:rsidR="00AC1B08" w:rsidRPr="004361C8" w:rsidRDefault="00AC1B08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vMerge/>
          </w:tcPr>
          <w:p w:rsidR="00AC1B08" w:rsidRPr="004361C8" w:rsidRDefault="00AC1B08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0" w:type="pct"/>
            <w:vMerge/>
          </w:tcPr>
          <w:p w:rsidR="00AC1B08" w:rsidRPr="004361C8" w:rsidRDefault="00AC1B08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pct"/>
            <w:gridSpan w:val="5"/>
            <w:vAlign w:val="center"/>
          </w:tcPr>
          <w:p w:rsidR="00AC1B08" w:rsidRPr="004361C8" w:rsidRDefault="00AC1B08" w:rsidP="00AC1B08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етап</w:t>
            </w:r>
          </w:p>
        </w:tc>
        <w:tc>
          <w:tcPr>
            <w:tcW w:w="512" w:type="pct"/>
            <w:vMerge/>
          </w:tcPr>
          <w:p w:rsidR="00AC1B08" w:rsidRPr="004361C8" w:rsidRDefault="00AC1B08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41C3" w:rsidRPr="004361C8" w:rsidTr="00761406">
        <w:tc>
          <w:tcPr>
            <w:tcW w:w="179" w:type="pct"/>
            <w:vMerge/>
          </w:tcPr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6" w:type="pct"/>
            <w:vMerge/>
          </w:tcPr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pct"/>
            <w:vMerge/>
          </w:tcPr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  <w:vMerge/>
          </w:tcPr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  <w:vMerge/>
          </w:tcPr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vMerge/>
          </w:tcPr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0" w:type="pct"/>
            <w:vMerge/>
          </w:tcPr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64" w:type="pct"/>
            <w:vAlign w:val="center"/>
          </w:tcPr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68" w:type="pct"/>
            <w:vAlign w:val="center"/>
          </w:tcPr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95" w:type="pct"/>
            <w:vAlign w:val="center"/>
          </w:tcPr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90" w:type="pct"/>
            <w:vAlign w:val="center"/>
          </w:tcPr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2025</w:t>
            </w:r>
          </w:p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512" w:type="pct"/>
            <w:vMerge/>
          </w:tcPr>
          <w:p w:rsidR="008441C3" w:rsidRPr="004361C8" w:rsidRDefault="008441C3" w:rsidP="008441C3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A1A55" w:rsidRPr="004361C8" w:rsidRDefault="006A1A55" w:rsidP="00B450A1">
      <w:pPr>
        <w:spacing w:after="0" w:line="228" w:lineRule="auto"/>
        <w:rPr>
          <w:sz w:val="2"/>
          <w:szCs w:val="2"/>
          <w:lang w:val="uk-UA"/>
        </w:rPr>
      </w:pPr>
    </w:p>
    <w:tbl>
      <w:tblPr>
        <w:tblW w:w="5520" w:type="pct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7"/>
        <w:gridCol w:w="1632"/>
        <w:gridCol w:w="1784"/>
        <w:gridCol w:w="1458"/>
        <w:gridCol w:w="1577"/>
        <w:gridCol w:w="1133"/>
        <w:gridCol w:w="1276"/>
        <w:gridCol w:w="916"/>
        <w:gridCol w:w="718"/>
        <w:gridCol w:w="816"/>
        <w:gridCol w:w="932"/>
        <w:gridCol w:w="868"/>
        <w:gridCol w:w="1565"/>
      </w:tblGrid>
      <w:tr w:rsidR="006A1A55" w:rsidRPr="00013404" w:rsidTr="00761406">
        <w:trPr>
          <w:tblHeader/>
        </w:trPr>
        <w:tc>
          <w:tcPr>
            <w:tcW w:w="180" w:type="pct"/>
          </w:tcPr>
          <w:p w:rsidR="006A1A55" w:rsidRPr="00013404" w:rsidRDefault="006A1A55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40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6" w:type="pct"/>
          </w:tcPr>
          <w:p w:rsidR="006A1A55" w:rsidRPr="00013404" w:rsidRDefault="006A1A55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40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6" w:type="pct"/>
          </w:tcPr>
          <w:p w:rsidR="006A1A55" w:rsidRPr="00013404" w:rsidRDefault="006A1A55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40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9" w:type="pct"/>
          </w:tcPr>
          <w:p w:rsidR="006A1A55" w:rsidRPr="00013404" w:rsidRDefault="006A1A55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40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8" w:type="pct"/>
          </w:tcPr>
          <w:p w:rsidR="006A1A55" w:rsidRPr="00013404" w:rsidRDefault="006A1A55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40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2" w:type="pct"/>
          </w:tcPr>
          <w:p w:rsidR="006A1A55" w:rsidRPr="00013404" w:rsidRDefault="006A1A55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40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9" w:type="pct"/>
          </w:tcPr>
          <w:p w:rsidR="006A1A55" w:rsidRPr="00013404" w:rsidRDefault="006A1A55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40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1" w:type="pct"/>
          </w:tcPr>
          <w:p w:rsidR="006A1A55" w:rsidRPr="00013404" w:rsidRDefault="006A1A55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40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6" w:type="pct"/>
          </w:tcPr>
          <w:p w:rsidR="006A1A55" w:rsidRPr="00013404" w:rsidRDefault="006A1A55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40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8" w:type="pct"/>
          </w:tcPr>
          <w:p w:rsidR="006A1A55" w:rsidRPr="00013404" w:rsidRDefault="006A1A55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40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6" w:type="pct"/>
          </w:tcPr>
          <w:p w:rsidR="006A1A55" w:rsidRPr="00013404" w:rsidRDefault="006A1A55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40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5" w:type="pct"/>
          </w:tcPr>
          <w:p w:rsidR="006A1A55" w:rsidRPr="00013404" w:rsidRDefault="006A1A55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40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14" w:type="pct"/>
          </w:tcPr>
          <w:p w:rsidR="006A1A55" w:rsidRPr="00013404" w:rsidRDefault="006A1A55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404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7706E6" w:rsidRPr="00BC4E70" w:rsidTr="00761406">
        <w:trPr>
          <w:trHeight w:val="510"/>
        </w:trPr>
        <w:tc>
          <w:tcPr>
            <w:tcW w:w="180" w:type="pct"/>
            <w:vMerge w:val="restart"/>
          </w:tcPr>
          <w:p w:rsidR="007706E6" w:rsidRPr="004361C8" w:rsidRDefault="007706E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361C8">
              <w:rPr>
                <w:rFonts w:ascii="Times New Roman" w:hAnsi="Times New Roman"/>
                <w:sz w:val="23"/>
                <w:szCs w:val="23"/>
                <w:lang w:val="uk-UA"/>
              </w:rPr>
              <w:t>1.</w:t>
            </w:r>
          </w:p>
          <w:p w:rsidR="007706E6" w:rsidRPr="004361C8" w:rsidRDefault="007706E6" w:rsidP="00B450A1">
            <w:pPr>
              <w:shd w:val="clear" w:color="auto" w:fill="FFFFFF"/>
              <w:spacing w:after="0" w:line="228" w:lineRule="auto"/>
              <w:jc w:val="both"/>
              <w:rPr>
                <w:rStyle w:val="9pt"/>
                <w:color w:val="auto"/>
                <w:sz w:val="23"/>
                <w:szCs w:val="23"/>
              </w:rPr>
            </w:pPr>
          </w:p>
          <w:p w:rsidR="007706E6" w:rsidRPr="004361C8" w:rsidRDefault="007706E6" w:rsidP="00B450A1">
            <w:pPr>
              <w:shd w:val="clear" w:color="auto" w:fill="FFFFFF"/>
              <w:spacing w:after="0" w:line="228" w:lineRule="auto"/>
              <w:jc w:val="both"/>
              <w:rPr>
                <w:rStyle w:val="9pt"/>
                <w:color w:val="auto"/>
                <w:sz w:val="23"/>
                <w:szCs w:val="23"/>
              </w:rPr>
            </w:pPr>
          </w:p>
          <w:p w:rsidR="007706E6" w:rsidRPr="004361C8" w:rsidRDefault="007706E6" w:rsidP="00B450A1">
            <w:pPr>
              <w:shd w:val="clear" w:color="auto" w:fill="FFFFFF"/>
              <w:spacing w:after="0" w:line="228" w:lineRule="auto"/>
              <w:jc w:val="both"/>
              <w:rPr>
                <w:rStyle w:val="9pt"/>
                <w:color w:val="auto"/>
                <w:sz w:val="23"/>
                <w:szCs w:val="23"/>
              </w:rPr>
            </w:pPr>
          </w:p>
          <w:p w:rsidR="007706E6" w:rsidRPr="004361C8" w:rsidRDefault="007706E6" w:rsidP="00B450A1">
            <w:pPr>
              <w:spacing w:line="228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36" w:type="pct"/>
            <w:vMerge w:val="restart"/>
          </w:tcPr>
          <w:p w:rsidR="007706E6" w:rsidRPr="004361C8" w:rsidRDefault="007706E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Організація оздоровлення та відпочинку дітей, які потребують особливої соціальної уваги та підтримки</w:t>
            </w:r>
          </w:p>
          <w:p w:rsidR="007706E6" w:rsidRPr="004361C8" w:rsidRDefault="007706E6" w:rsidP="00B450A1">
            <w:pPr>
              <w:spacing w:line="228" w:lineRule="auto"/>
              <w:rPr>
                <w:rStyle w:val="9pt"/>
                <w:color w:val="auto"/>
                <w:sz w:val="23"/>
                <w:szCs w:val="23"/>
              </w:rPr>
            </w:pPr>
          </w:p>
        </w:tc>
        <w:tc>
          <w:tcPr>
            <w:tcW w:w="586" w:type="pct"/>
            <w:shd w:val="clear" w:color="auto" w:fill="FFFFFF"/>
          </w:tcPr>
          <w:p w:rsidR="007706E6" w:rsidRDefault="007706E6" w:rsidP="00A57496">
            <w:pPr>
              <w:pStyle w:val="ad"/>
              <w:shd w:val="clear" w:color="auto" w:fill="FFFFFF"/>
              <w:spacing w:after="0" w:line="228" w:lineRule="auto"/>
              <w:ind w:left="0"/>
              <w:rPr>
                <w:rStyle w:val="9pt"/>
                <w:color w:val="auto"/>
                <w:sz w:val="23"/>
                <w:szCs w:val="23"/>
              </w:rPr>
            </w:pPr>
            <w:r>
              <w:rPr>
                <w:rStyle w:val="9pt"/>
                <w:color w:val="auto"/>
                <w:sz w:val="23"/>
                <w:szCs w:val="23"/>
              </w:rPr>
              <w:t>1.1. </w:t>
            </w:r>
            <w:proofErr w:type="spellStart"/>
            <w:r w:rsidRPr="00BC4E70">
              <w:rPr>
                <w:rStyle w:val="9pt"/>
                <w:color w:val="auto"/>
                <w:sz w:val="23"/>
                <w:szCs w:val="23"/>
              </w:rPr>
              <w:t>Організува</w:t>
            </w:r>
            <w:r>
              <w:rPr>
                <w:rStyle w:val="9pt"/>
                <w:color w:val="auto"/>
                <w:sz w:val="23"/>
                <w:szCs w:val="23"/>
              </w:rPr>
              <w:t>-</w:t>
            </w:r>
            <w:r w:rsidRPr="00BC4E70">
              <w:rPr>
                <w:rStyle w:val="9pt"/>
                <w:color w:val="auto"/>
                <w:sz w:val="23"/>
                <w:szCs w:val="23"/>
              </w:rPr>
              <w:t>ти</w:t>
            </w:r>
            <w:proofErr w:type="spellEnd"/>
            <w:r w:rsidRPr="00BC4E70">
              <w:rPr>
                <w:rStyle w:val="9pt"/>
                <w:color w:val="auto"/>
                <w:sz w:val="23"/>
                <w:szCs w:val="23"/>
              </w:rPr>
              <w:t xml:space="preserve"> і </w:t>
            </w:r>
            <w:r>
              <w:rPr>
                <w:rStyle w:val="9pt"/>
                <w:color w:val="auto"/>
                <w:sz w:val="23"/>
                <w:szCs w:val="23"/>
              </w:rPr>
              <w:t xml:space="preserve">проводити оздоровлення та відпочинок дітей осіб, визнаних учасниками бойових дій; дітей, один із батьків яких загинув (пропав безвісти) у районі проведення </w:t>
            </w:r>
            <w:proofErr w:type="spellStart"/>
            <w:r>
              <w:rPr>
                <w:rStyle w:val="9pt"/>
                <w:color w:val="auto"/>
                <w:sz w:val="23"/>
                <w:szCs w:val="23"/>
              </w:rPr>
              <w:t>антитерорис-тичних</w:t>
            </w:r>
            <w:proofErr w:type="spellEnd"/>
            <w:r>
              <w:rPr>
                <w:rStyle w:val="9pt"/>
                <w:color w:val="auto"/>
                <w:sz w:val="23"/>
                <w:szCs w:val="23"/>
              </w:rPr>
              <w:t xml:space="preserve"> операцій, бойових дій чи збройних конфліктів або помер внаслідок поранення, контузії чи каліцтва, </w:t>
            </w:r>
            <w:r>
              <w:rPr>
                <w:rStyle w:val="9pt"/>
                <w:color w:val="auto"/>
                <w:sz w:val="23"/>
                <w:szCs w:val="23"/>
              </w:rPr>
              <w:lastRenderedPageBreak/>
              <w:t xml:space="preserve">одержаних у районі проведення </w:t>
            </w:r>
            <w:proofErr w:type="spellStart"/>
            <w:r>
              <w:rPr>
                <w:rStyle w:val="9pt"/>
                <w:color w:val="auto"/>
                <w:sz w:val="23"/>
                <w:szCs w:val="23"/>
              </w:rPr>
              <w:t>антитерорис-тичних</w:t>
            </w:r>
            <w:proofErr w:type="spellEnd"/>
            <w:r>
              <w:rPr>
                <w:rStyle w:val="9pt"/>
                <w:color w:val="auto"/>
                <w:sz w:val="23"/>
                <w:szCs w:val="23"/>
              </w:rPr>
              <w:t xml:space="preserve"> операцій, бойових дій чи збройних конфліктів, </w:t>
            </w:r>
          </w:p>
          <w:p w:rsidR="007706E6" w:rsidRDefault="007706E6" w:rsidP="00A57496">
            <w:pPr>
              <w:pStyle w:val="ad"/>
              <w:shd w:val="clear" w:color="auto" w:fill="FFFFFF"/>
              <w:spacing w:after="0" w:line="228" w:lineRule="auto"/>
              <w:ind w:left="0"/>
              <w:rPr>
                <w:rStyle w:val="9pt"/>
                <w:color w:val="auto"/>
                <w:sz w:val="23"/>
                <w:szCs w:val="23"/>
              </w:rPr>
            </w:pPr>
            <w:r>
              <w:rPr>
                <w:rStyle w:val="9pt"/>
                <w:color w:val="auto"/>
                <w:sz w:val="23"/>
                <w:szCs w:val="23"/>
              </w:rPr>
              <w:t xml:space="preserve">а також внаслідок захворювання, одержаного в період участі в </w:t>
            </w:r>
            <w:proofErr w:type="spellStart"/>
            <w:r>
              <w:rPr>
                <w:rStyle w:val="9pt"/>
                <w:color w:val="auto"/>
                <w:sz w:val="23"/>
                <w:szCs w:val="23"/>
              </w:rPr>
              <w:t>антитерорис-тичних</w:t>
            </w:r>
            <w:proofErr w:type="spellEnd"/>
            <w:r>
              <w:rPr>
                <w:rStyle w:val="9pt"/>
                <w:color w:val="auto"/>
                <w:sz w:val="23"/>
                <w:szCs w:val="23"/>
              </w:rPr>
              <w:t xml:space="preserve"> операціях;</w:t>
            </w:r>
          </w:p>
          <w:p w:rsidR="007706E6" w:rsidRPr="00BC4E70" w:rsidRDefault="007706E6" w:rsidP="00A57496">
            <w:pPr>
              <w:pStyle w:val="ad"/>
              <w:shd w:val="clear" w:color="auto" w:fill="FFFFFF"/>
              <w:spacing w:after="0" w:line="228" w:lineRule="auto"/>
              <w:ind w:left="0"/>
              <w:rPr>
                <w:rStyle w:val="9pt"/>
                <w:color w:val="auto"/>
                <w:sz w:val="23"/>
                <w:szCs w:val="23"/>
              </w:rPr>
            </w:pPr>
            <w:r>
              <w:rPr>
                <w:rStyle w:val="9pt"/>
                <w:color w:val="auto"/>
                <w:sz w:val="23"/>
                <w:szCs w:val="23"/>
              </w:rPr>
              <w:t>дітей, які зареєстровані як внутрішньо переміщені особи</w:t>
            </w:r>
          </w:p>
        </w:tc>
        <w:tc>
          <w:tcPr>
            <w:tcW w:w="479" w:type="pct"/>
            <w:shd w:val="clear" w:color="auto" w:fill="FFFFFF"/>
          </w:tcPr>
          <w:p w:rsidR="007706E6" w:rsidRDefault="007706E6" w:rsidP="00B450A1">
            <w:pPr>
              <w:shd w:val="clear" w:color="auto" w:fill="FFFFFF"/>
              <w:spacing w:after="0" w:line="228" w:lineRule="auto"/>
              <w:jc w:val="center"/>
              <w:rPr>
                <w:rStyle w:val="9pt"/>
                <w:color w:val="auto"/>
                <w:sz w:val="23"/>
                <w:szCs w:val="23"/>
              </w:rPr>
            </w:pPr>
            <w:r>
              <w:rPr>
                <w:rStyle w:val="9pt"/>
                <w:color w:val="auto"/>
                <w:sz w:val="23"/>
                <w:szCs w:val="23"/>
              </w:rPr>
              <w:lastRenderedPageBreak/>
              <w:t>Серпень</w:t>
            </w:r>
          </w:p>
          <w:p w:rsidR="007706E6" w:rsidRPr="004361C8" w:rsidRDefault="007706E6" w:rsidP="00B450A1">
            <w:pPr>
              <w:shd w:val="clear" w:color="auto" w:fill="FFFFFF"/>
              <w:spacing w:after="0" w:line="228" w:lineRule="auto"/>
              <w:jc w:val="center"/>
              <w:rPr>
                <w:rStyle w:val="9pt"/>
                <w:color w:val="auto"/>
                <w:sz w:val="23"/>
                <w:szCs w:val="23"/>
              </w:rPr>
            </w:pPr>
            <w:r>
              <w:rPr>
                <w:rStyle w:val="9pt"/>
                <w:color w:val="auto"/>
                <w:sz w:val="23"/>
                <w:szCs w:val="23"/>
              </w:rPr>
              <w:t>(щороку)</w:t>
            </w:r>
          </w:p>
        </w:tc>
        <w:tc>
          <w:tcPr>
            <w:tcW w:w="518" w:type="pct"/>
            <w:shd w:val="clear" w:color="auto" w:fill="FFFFFF"/>
          </w:tcPr>
          <w:p w:rsidR="007706E6" w:rsidRPr="004361C8" w:rsidRDefault="007706E6" w:rsidP="00761406">
            <w:pPr>
              <w:shd w:val="clear" w:color="auto" w:fill="FFFFFF"/>
              <w:spacing w:after="0" w:line="228" w:lineRule="auto"/>
              <w:jc w:val="center"/>
              <w:rPr>
                <w:rStyle w:val="9pt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  <w:t>Департамент соціального розвитку обласної державної адміністрації</w:t>
            </w:r>
          </w:p>
        </w:tc>
        <w:tc>
          <w:tcPr>
            <w:tcW w:w="372" w:type="pct"/>
            <w:shd w:val="clear" w:color="auto" w:fill="FFFFFF"/>
          </w:tcPr>
          <w:p w:rsidR="007706E6" w:rsidRPr="004361C8" w:rsidRDefault="007706E6" w:rsidP="008441C3">
            <w:pPr>
              <w:shd w:val="clear" w:color="auto" w:fill="FFFFFF"/>
              <w:spacing w:after="0" w:line="228" w:lineRule="auto"/>
              <w:ind w:right="-10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419" w:type="pct"/>
            <w:shd w:val="clear" w:color="auto" w:fill="FFFFFF"/>
          </w:tcPr>
          <w:p w:rsidR="007706E6" w:rsidRPr="007706E6" w:rsidRDefault="007706E6" w:rsidP="00BD6F67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lang w:val="uk-UA"/>
              </w:rPr>
            </w:pPr>
            <w:r w:rsidRPr="007706E6">
              <w:rPr>
                <w:rFonts w:ascii="Times New Roman" w:hAnsi="Times New Roman"/>
                <w:color w:val="000000"/>
                <w:lang w:val="uk-UA" w:eastAsia="ru-RU"/>
              </w:rPr>
              <w:t>13867,9</w:t>
            </w:r>
          </w:p>
        </w:tc>
        <w:tc>
          <w:tcPr>
            <w:tcW w:w="301" w:type="pct"/>
            <w:shd w:val="clear" w:color="auto" w:fill="FFFFFF"/>
          </w:tcPr>
          <w:p w:rsidR="007706E6" w:rsidRPr="007706E6" w:rsidRDefault="007706E6" w:rsidP="00F62EE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706E6">
              <w:rPr>
                <w:rFonts w:ascii="Times New Roman" w:hAnsi="Times New Roman"/>
                <w:lang w:val="uk-UA" w:eastAsia="ru-RU"/>
              </w:rPr>
              <w:t>2280</w:t>
            </w:r>
          </w:p>
        </w:tc>
        <w:tc>
          <w:tcPr>
            <w:tcW w:w="236" w:type="pct"/>
            <w:shd w:val="clear" w:color="auto" w:fill="FFFFFF"/>
          </w:tcPr>
          <w:p w:rsidR="007706E6" w:rsidRPr="007706E6" w:rsidRDefault="007706E6" w:rsidP="00F62EE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706E6">
              <w:rPr>
                <w:rFonts w:ascii="Times New Roman" w:hAnsi="Times New Roman"/>
                <w:lang w:val="uk-UA" w:eastAsia="ru-RU"/>
              </w:rPr>
              <w:t>2497</w:t>
            </w:r>
          </w:p>
        </w:tc>
        <w:tc>
          <w:tcPr>
            <w:tcW w:w="268" w:type="pct"/>
            <w:shd w:val="clear" w:color="auto" w:fill="FFFFFF"/>
          </w:tcPr>
          <w:p w:rsidR="007706E6" w:rsidRPr="007706E6" w:rsidRDefault="007706E6" w:rsidP="00F62EE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706E6">
              <w:rPr>
                <w:rFonts w:ascii="Times New Roman" w:hAnsi="Times New Roman"/>
                <w:lang w:val="uk-UA" w:eastAsia="ru-RU"/>
              </w:rPr>
              <w:t>2746</w:t>
            </w:r>
          </w:p>
        </w:tc>
        <w:tc>
          <w:tcPr>
            <w:tcW w:w="306" w:type="pct"/>
            <w:shd w:val="clear" w:color="auto" w:fill="FFFFFF"/>
          </w:tcPr>
          <w:p w:rsidR="007706E6" w:rsidRPr="007706E6" w:rsidRDefault="007706E6" w:rsidP="00F62EE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706E6">
              <w:rPr>
                <w:rFonts w:ascii="Times New Roman" w:hAnsi="Times New Roman"/>
                <w:lang w:val="uk-UA" w:eastAsia="ru-RU"/>
              </w:rPr>
              <w:t>3021,4</w:t>
            </w:r>
          </w:p>
        </w:tc>
        <w:tc>
          <w:tcPr>
            <w:tcW w:w="285" w:type="pct"/>
          </w:tcPr>
          <w:p w:rsidR="007706E6" w:rsidRPr="007706E6" w:rsidRDefault="007706E6" w:rsidP="00F62EE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706E6">
              <w:rPr>
                <w:rFonts w:ascii="Times New Roman" w:hAnsi="Times New Roman"/>
                <w:lang w:val="uk-UA" w:eastAsia="ru-RU"/>
              </w:rPr>
              <w:t>3323,5</w:t>
            </w:r>
          </w:p>
        </w:tc>
        <w:tc>
          <w:tcPr>
            <w:tcW w:w="514" w:type="pct"/>
          </w:tcPr>
          <w:p w:rsidR="007706E6" w:rsidRPr="004361C8" w:rsidRDefault="007706E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  <w:t>Оздоровлено 146</w:t>
            </w:r>
            <w:r w:rsidR="0063432A"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  <w:t>5</w:t>
            </w:r>
            <w:r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="0063432A"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  <w:t>дітей</w:t>
            </w:r>
          </w:p>
          <w:p w:rsidR="007706E6" w:rsidRPr="004361C8" w:rsidRDefault="007706E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61406" w:rsidRPr="003F15BB" w:rsidTr="00761406">
        <w:tc>
          <w:tcPr>
            <w:tcW w:w="180" w:type="pct"/>
            <w:vMerge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6" w:type="pct"/>
            <w:vMerge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1.2. Охопити послугами  з оздоровлення та відпочинку дітей, які потребують особливої соціальної уваги</w:t>
            </w:r>
          </w:p>
        </w:tc>
        <w:tc>
          <w:tcPr>
            <w:tcW w:w="479" w:type="pct"/>
            <w:shd w:val="clear" w:color="auto" w:fill="FFFFFF"/>
          </w:tcPr>
          <w:p w:rsidR="00761406" w:rsidRPr="004361C8" w:rsidRDefault="00761406" w:rsidP="008441C3">
            <w:pPr>
              <w:pStyle w:val="a8"/>
              <w:shd w:val="clear" w:color="auto" w:fill="FFFFFF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518" w:type="pct"/>
            <w:shd w:val="clear" w:color="auto" w:fill="FFFFFF"/>
          </w:tcPr>
          <w:p w:rsidR="00761406" w:rsidRPr="00BD6F67" w:rsidRDefault="00761406" w:rsidP="008441C3">
            <w:pPr>
              <w:pStyle w:val="ab"/>
              <w:spacing w:line="228" w:lineRule="auto"/>
              <w:ind w:left="0"/>
              <w:jc w:val="center"/>
              <w:rPr>
                <w:color w:val="000000" w:themeColor="text1"/>
                <w:sz w:val="24"/>
              </w:rPr>
            </w:pPr>
            <w:r w:rsidRPr="00BD6F67">
              <w:rPr>
                <w:color w:val="000000" w:themeColor="text1"/>
                <w:sz w:val="24"/>
              </w:rPr>
              <w:t>Сільські, селищні, міські ради (за згодою)</w:t>
            </w:r>
          </w:p>
        </w:tc>
        <w:tc>
          <w:tcPr>
            <w:tcW w:w="372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ind w:right="-10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Інші місцеві бюджети, інші джерела</w:t>
            </w:r>
          </w:p>
        </w:tc>
        <w:tc>
          <w:tcPr>
            <w:tcW w:w="419" w:type="pct"/>
            <w:shd w:val="clear" w:color="auto" w:fill="FFFFFF"/>
          </w:tcPr>
          <w:p w:rsidR="00761406" w:rsidRPr="00070D8E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70D8E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3851,1</w:t>
            </w:r>
          </w:p>
        </w:tc>
        <w:tc>
          <w:tcPr>
            <w:tcW w:w="301" w:type="pct"/>
            <w:shd w:val="clear" w:color="auto" w:fill="FFFFFF"/>
          </w:tcPr>
          <w:p w:rsidR="00761406" w:rsidRPr="00070D8E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70D8E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3851,1</w:t>
            </w:r>
          </w:p>
        </w:tc>
        <w:tc>
          <w:tcPr>
            <w:tcW w:w="236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361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</w:p>
        </w:tc>
        <w:tc>
          <w:tcPr>
            <w:tcW w:w="268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361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</w:p>
        </w:tc>
        <w:tc>
          <w:tcPr>
            <w:tcW w:w="306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361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</w:p>
        </w:tc>
        <w:tc>
          <w:tcPr>
            <w:tcW w:w="285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361C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</w:p>
        </w:tc>
        <w:tc>
          <w:tcPr>
            <w:tcW w:w="514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</w:t>
            </w:r>
            <w:r w:rsidR="001427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послугами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оздоровлен</w:t>
            </w:r>
            <w:r w:rsidR="001427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відпочинку 100% дітей-сиріт та дітей, позбавлених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батьківсько</w:t>
            </w:r>
            <w:r w:rsidR="001427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піклування</w:t>
            </w:r>
          </w:p>
        </w:tc>
      </w:tr>
      <w:tr w:rsidR="00761406" w:rsidRPr="004361C8" w:rsidTr="00761406">
        <w:tc>
          <w:tcPr>
            <w:tcW w:w="180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pct"/>
            <w:gridSpan w:val="4"/>
            <w:shd w:val="clear" w:color="auto" w:fill="FFFFFF"/>
          </w:tcPr>
          <w:p w:rsidR="00761406" w:rsidRPr="004361C8" w:rsidRDefault="00761406" w:rsidP="00A57496">
            <w:pPr>
              <w:pStyle w:val="ab"/>
              <w:spacing w:line="228" w:lineRule="auto"/>
              <w:ind w:left="0"/>
              <w:jc w:val="center"/>
              <w:rPr>
                <w:color w:val="FF0000"/>
                <w:sz w:val="24"/>
              </w:rPr>
            </w:pPr>
            <w:r w:rsidRPr="004361C8">
              <w:rPr>
                <w:b/>
                <w:sz w:val="24"/>
              </w:rPr>
              <w:t>Всього за напрямом 1</w:t>
            </w:r>
          </w:p>
        </w:tc>
        <w:tc>
          <w:tcPr>
            <w:tcW w:w="372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ind w:right="-105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361C8">
              <w:rPr>
                <w:rFonts w:ascii="Times New Roman" w:hAnsi="Times New Roman"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419" w:type="pct"/>
            <w:shd w:val="clear" w:color="auto" w:fill="FFFFFF"/>
          </w:tcPr>
          <w:p w:rsidR="00761406" w:rsidRPr="00761406" w:rsidRDefault="00761406" w:rsidP="007706E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61406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138</w:t>
            </w:r>
            <w:r w:rsidR="007706E6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6</w:t>
            </w:r>
            <w:r w:rsidRPr="00761406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7,9</w:t>
            </w:r>
          </w:p>
        </w:tc>
        <w:tc>
          <w:tcPr>
            <w:tcW w:w="301" w:type="pct"/>
            <w:shd w:val="clear" w:color="auto" w:fill="FFFFFF"/>
          </w:tcPr>
          <w:p w:rsidR="00761406" w:rsidRPr="00761406" w:rsidRDefault="00761406" w:rsidP="007706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761406">
              <w:rPr>
                <w:rFonts w:ascii="Times New Roman" w:hAnsi="Times New Roman"/>
                <w:sz w:val="23"/>
                <w:szCs w:val="23"/>
                <w:lang w:val="uk-UA" w:eastAsia="ru-RU"/>
              </w:rPr>
              <w:t>22</w:t>
            </w:r>
            <w:r w:rsidR="007706E6">
              <w:rPr>
                <w:rFonts w:ascii="Times New Roman" w:hAnsi="Times New Roman"/>
                <w:sz w:val="23"/>
                <w:szCs w:val="23"/>
                <w:lang w:val="uk-UA" w:eastAsia="ru-RU"/>
              </w:rPr>
              <w:t>8</w:t>
            </w:r>
            <w:r w:rsidRPr="00761406">
              <w:rPr>
                <w:rFonts w:ascii="Times New Roman" w:hAnsi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761406" w:rsidRPr="00761406" w:rsidRDefault="00761406" w:rsidP="004729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761406">
              <w:rPr>
                <w:rFonts w:ascii="Times New Roman" w:hAnsi="Times New Roman"/>
                <w:sz w:val="23"/>
                <w:szCs w:val="23"/>
                <w:lang w:val="uk-UA" w:eastAsia="ru-RU"/>
              </w:rPr>
              <w:t>2497</w:t>
            </w:r>
          </w:p>
        </w:tc>
        <w:tc>
          <w:tcPr>
            <w:tcW w:w="268" w:type="pct"/>
            <w:shd w:val="clear" w:color="auto" w:fill="FFFFFF"/>
          </w:tcPr>
          <w:p w:rsidR="00761406" w:rsidRPr="00761406" w:rsidRDefault="00761406" w:rsidP="004729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761406">
              <w:rPr>
                <w:rFonts w:ascii="Times New Roman" w:hAnsi="Times New Roman"/>
                <w:sz w:val="23"/>
                <w:szCs w:val="23"/>
                <w:lang w:val="uk-UA" w:eastAsia="ru-RU"/>
              </w:rPr>
              <w:t>2746</w:t>
            </w:r>
          </w:p>
        </w:tc>
        <w:tc>
          <w:tcPr>
            <w:tcW w:w="306" w:type="pct"/>
            <w:shd w:val="clear" w:color="auto" w:fill="FFFFFF"/>
          </w:tcPr>
          <w:p w:rsidR="00761406" w:rsidRPr="00761406" w:rsidRDefault="00761406" w:rsidP="004729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761406">
              <w:rPr>
                <w:rFonts w:ascii="Times New Roman" w:hAnsi="Times New Roman"/>
                <w:sz w:val="23"/>
                <w:szCs w:val="23"/>
                <w:lang w:val="uk-UA" w:eastAsia="ru-RU"/>
              </w:rPr>
              <w:t>3021,4</w:t>
            </w:r>
          </w:p>
        </w:tc>
        <w:tc>
          <w:tcPr>
            <w:tcW w:w="285" w:type="pct"/>
            <w:shd w:val="clear" w:color="auto" w:fill="FFFFFF"/>
          </w:tcPr>
          <w:p w:rsidR="00761406" w:rsidRPr="00761406" w:rsidRDefault="00761406" w:rsidP="004729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761406">
              <w:rPr>
                <w:rFonts w:ascii="Times New Roman" w:hAnsi="Times New Roman"/>
                <w:sz w:val="23"/>
                <w:szCs w:val="23"/>
                <w:lang w:val="uk-UA" w:eastAsia="ru-RU"/>
              </w:rPr>
              <w:t>3323,5</w:t>
            </w:r>
          </w:p>
        </w:tc>
        <w:tc>
          <w:tcPr>
            <w:tcW w:w="514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1406" w:rsidRPr="004361C8" w:rsidTr="00761406">
        <w:tc>
          <w:tcPr>
            <w:tcW w:w="180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3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79" w:type="pct"/>
            <w:shd w:val="clear" w:color="auto" w:fill="FFFFFF"/>
          </w:tcPr>
          <w:p w:rsidR="00761406" w:rsidRPr="004361C8" w:rsidRDefault="00761406" w:rsidP="00B450A1">
            <w:pPr>
              <w:pStyle w:val="a8"/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18" w:type="pct"/>
            <w:shd w:val="clear" w:color="auto" w:fill="FFFFFF"/>
          </w:tcPr>
          <w:p w:rsidR="00761406" w:rsidRPr="004361C8" w:rsidRDefault="00761406" w:rsidP="00B450A1">
            <w:pPr>
              <w:pStyle w:val="ab"/>
              <w:spacing w:line="228" w:lineRule="auto"/>
              <w:ind w:left="0"/>
              <w:jc w:val="left"/>
              <w:rPr>
                <w:color w:val="FF0000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FFFFFF"/>
          </w:tcPr>
          <w:p w:rsidR="00761406" w:rsidRDefault="00761406" w:rsidP="008441C3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361C8">
              <w:rPr>
                <w:rFonts w:ascii="Times New Roman" w:hAnsi="Times New Roman"/>
                <w:sz w:val="23"/>
                <w:szCs w:val="23"/>
                <w:lang w:val="uk-UA"/>
              </w:rPr>
              <w:t>Інші місцеві бюджети</w:t>
            </w:r>
          </w:p>
          <w:p w:rsidR="00761406" w:rsidRPr="004361C8" w:rsidRDefault="00761406" w:rsidP="008441C3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19" w:type="pct"/>
            <w:shd w:val="clear" w:color="auto" w:fill="FFFFFF"/>
          </w:tcPr>
          <w:p w:rsidR="00761406" w:rsidRPr="00761406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61406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3851,1</w:t>
            </w:r>
          </w:p>
        </w:tc>
        <w:tc>
          <w:tcPr>
            <w:tcW w:w="301" w:type="pct"/>
            <w:shd w:val="clear" w:color="auto" w:fill="FFFFFF"/>
          </w:tcPr>
          <w:p w:rsidR="00761406" w:rsidRPr="00761406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61406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3851,1</w:t>
            </w:r>
          </w:p>
        </w:tc>
        <w:tc>
          <w:tcPr>
            <w:tcW w:w="236" w:type="pct"/>
            <w:shd w:val="clear" w:color="auto" w:fill="FFFFFF"/>
          </w:tcPr>
          <w:p w:rsidR="00761406" w:rsidRPr="00761406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61406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</w:p>
        </w:tc>
        <w:tc>
          <w:tcPr>
            <w:tcW w:w="268" w:type="pct"/>
            <w:shd w:val="clear" w:color="auto" w:fill="FFFFFF"/>
          </w:tcPr>
          <w:p w:rsidR="00761406" w:rsidRPr="00761406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61406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</w:p>
        </w:tc>
        <w:tc>
          <w:tcPr>
            <w:tcW w:w="306" w:type="pct"/>
            <w:shd w:val="clear" w:color="auto" w:fill="FFFFFF"/>
          </w:tcPr>
          <w:p w:rsidR="00761406" w:rsidRPr="00761406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61406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</w:p>
        </w:tc>
        <w:tc>
          <w:tcPr>
            <w:tcW w:w="285" w:type="pct"/>
            <w:shd w:val="clear" w:color="auto" w:fill="FFFFFF"/>
          </w:tcPr>
          <w:p w:rsidR="00761406" w:rsidRPr="00761406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61406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</w:p>
        </w:tc>
        <w:tc>
          <w:tcPr>
            <w:tcW w:w="514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61406" w:rsidRPr="004361C8" w:rsidTr="00761406">
        <w:tc>
          <w:tcPr>
            <w:tcW w:w="180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shd w:val="clear" w:color="auto" w:fill="FFFFFF"/>
          </w:tcPr>
          <w:p w:rsidR="00761406" w:rsidRPr="004361C8" w:rsidRDefault="00761406" w:rsidP="00B450A1">
            <w:pPr>
              <w:pStyle w:val="a8"/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  <w:shd w:val="clear" w:color="auto" w:fill="FFFFFF"/>
          </w:tcPr>
          <w:p w:rsidR="00761406" w:rsidRPr="004361C8" w:rsidRDefault="00761406" w:rsidP="00B450A1">
            <w:pPr>
              <w:pStyle w:val="ab"/>
              <w:spacing w:line="228" w:lineRule="auto"/>
              <w:ind w:left="0"/>
              <w:jc w:val="left"/>
              <w:rPr>
                <w:color w:val="FF0000"/>
                <w:sz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3"/>
                <w:szCs w:val="23"/>
                <w:lang w:val="uk-UA"/>
              </w:rPr>
              <w:t>Інші</w:t>
            </w:r>
            <w:r w:rsidR="006667A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4361C8">
              <w:rPr>
                <w:rFonts w:ascii="Times New Roman" w:hAnsi="Times New Roman"/>
                <w:sz w:val="23"/>
                <w:szCs w:val="23"/>
                <w:lang w:val="uk-UA"/>
              </w:rPr>
              <w:t>джерела</w:t>
            </w:r>
          </w:p>
        </w:tc>
        <w:tc>
          <w:tcPr>
            <w:tcW w:w="419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1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8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6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5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4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1406" w:rsidRPr="004361C8" w:rsidTr="00761406">
        <w:tc>
          <w:tcPr>
            <w:tcW w:w="180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3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8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79" w:type="pct"/>
            <w:shd w:val="clear" w:color="auto" w:fill="FFFFFF"/>
          </w:tcPr>
          <w:p w:rsidR="00761406" w:rsidRPr="004361C8" w:rsidRDefault="00761406" w:rsidP="00B450A1">
            <w:pPr>
              <w:pStyle w:val="a8"/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18" w:type="pct"/>
            <w:shd w:val="clear" w:color="auto" w:fill="FFFFFF"/>
          </w:tcPr>
          <w:p w:rsidR="00761406" w:rsidRPr="004361C8" w:rsidRDefault="00761406" w:rsidP="00B450A1">
            <w:pPr>
              <w:pStyle w:val="ab"/>
              <w:spacing w:line="228" w:lineRule="auto"/>
              <w:ind w:left="0"/>
              <w:jc w:val="left"/>
              <w:rPr>
                <w:color w:val="FF0000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FFFFFF"/>
          </w:tcPr>
          <w:p w:rsidR="00761406" w:rsidRDefault="00761406" w:rsidP="00A57496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361C8">
              <w:rPr>
                <w:rFonts w:ascii="Times New Roman" w:hAnsi="Times New Roman"/>
                <w:sz w:val="23"/>
                <w:szCs w:val="23"/>
                <w:lang w:val="uk-UA"/>
              </w:rPr>
              <w:t>Разом</w:t>
            </w:r>
          </w:p>
          <w:p w:rsidR="00761406" w:rsidRPr="004361C8" w:rsidRDefault="00761406" w:rsidP="00A57496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19" w:type="pct"/>
            <w:shd w:val="clear" w:color="auto" w:fill="FFFFFF"/>
          </w:tcPr>
          <w:p w:rsidR="00761406" w:rsidRPr="004361C8" w:rsidRDefault="00761406" w:rsidP="007706E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177</w:t>
            </w:r>
            <w:r w:rsidR="007706E6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761406" w:rsidRPr="004361C8" w:rsidRDefault="00761406" w:rsidP="007706E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61</w:t>
            </w:r>
            <w:r w:rsidR="007706E6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1,1</w:t>
            </w:r>
          </w:p>
        </w:tc>
        <w:tc>
          <w:tcPr>
            <w:tcW w:w="236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61406">
              <w:rPr>
                <w:rFonts w:ascii="Times New Roman" w:hAnsi="Times New Roman"/>
                <w:sz w:val="23"/>
                <w:szCs w:val="23"/>
                <w:lang w:val="uk-UA" w:eastAsia="ru-RU"/>
              </w:rPr>
              <w:t>2497</w:t>
            </w:r>
          </w:p>
        </w:tc>
        <w:tc>
          <w:tcPr>
            <w:tcW w:w="268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61406">
              <w:rPr>
                <w:rFonts w:ascii="Times New Roman" w:hAnsi="Times New Roman"/>
                <w:sz w:val="23"/>
                <w:szCs w:val="23"/>
                <w:lang w:val="uk-UA" w:eastAsia="ru-RU"/>
              </w:rPr>
              <w:t>2746</w:t>
            </w:r>
          </w:p>
        </w:tc>
        <w:tc>
          <w:tcPr>
            <w:tcW w:w="306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61406">
              <w:rPr>
                <w:rFonts w:ascii="Times New Roman" w:hAnsi="Times New Roman"/>
                <w:sz w:val="23"/>
                <w:szCs w:val="23"/>
                <w:lang w:val="uk-UA" w:eastAsia="ru-RU"/>
              </w:rPr>
              <w:t>3021,4</w:t>
            </w:r>
          </w:p>
        </w:tc>
        <w:tc>
          <w:tcPr>
            <w:tcW w:w="285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61406">
              <w:rPr>
                <w:rFonts w:ascii="Times New Roman" w:hAnsi="Times New Roman"/>
                <w:sz w:val="23"/>
                <w:szCs w:val="23"/>
                <w:lang w:val="uk-UA" w:eastAsia="ru-RU"/>
              </w:rPr>
              <w:t>3323,5</w:t>
            </w:r>
          </w:p>
        </w:tc>
        <w:tc>
          <w:tcPr>
            <w:tcW w:w="514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761406" w:rsidRPr="004361C8" w:rsidTr="00761406">
        <w:tc>
          <w:tcPr>
            <w:tcW w:w="180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61406" w:rsidRPr="004361C8" w:rsidRDefault="00761406" w:rsidP="00B450A1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1406" w:rsidRPr="004361C8" w:rsidRDefault="00761406" w:rsidP="00B450A1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1406" w:rsidRPr="004361C8" w:rsidRDefault="00761406" w:rsidP="00B450A1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shd w:val="clear" w:color="auto" w:fill="FFFFFF"/>
          </w:tcPr>
          <w:p w:rsidR="00761406" w:rsidRPr="004361C8" w:rsidRDefault="00761406" w:rsidP="00B450A1">
            <w:pPr>
              <w:pStyle w:val="a8"/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  <w:shd w:val="clear" w:color="auto" w:fill="FFFFFF"/>
          </w:tcPr>
          <w:p w:rsidR="00761406" w:rsidRPr="004361C8" w:rsidRDefault="00761406" w:rsidP="00B450A1">
            <w:pPr>
              <w:pStyle w:val="a8"/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shd w:val="clear" w:color="auto" w:fill="FFFFFF"/>
          </w:tcPr>
          <w:p w:rsidR="00761406" w:rsidRDefault="00761406" w:rsidP="00A57496">
            <w:pPr>
              <w:shd w:val="clear" w:color="auto" w:fill="FFFFFF"/>
              <w:spacing w:after="0" w:line="228" w:lineRule="auto"/>
              <w:ind w:right="-105"/>
              <w:jc w:val="center"/>
              <w:rPr>
                <w:rStyle w:val="rvts82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61C8">
              <w:rPr>
                <w:rStyle w:val="rvts82"/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витрат на виконання </w:t>
            </w:r>
            <w:proofErr w:type="spellStart"/>
            <w:r w:rsidRPr="004361C8">
              <w:rPr>
                <w:rStyle w:val="rvts82"/>
                <w:rFonts w:ascii="Times New Roman" w:hAnsi="Times New Roman"/>
                <w:b/>
                <w:sz w:val="24"/>
                <w:szCs w:val="24"/>
                <w:lang w:val="uk-UA"/>
              </w:rPr>
              <w:t>Програ-ми</w:t>
            </w:r>
            <w:proofErr w:type="spellEnd"/>
            <w:r w:rsidRPr="004361C8">
              <w:rPr>
                <w:rStyle w:val="rvts82"/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761406" w:rsidRPr="004361C8" w:rsidRDefault="00761406" w:rsidP="00A57496">
            <w:pPr>
              <w:shd w:val="clear" w:color="auto" w:fill="FFFFFF"/>
              <w:spacing w:after="0" w:line="228" w:lineRule="auto"/>
              <w:ind w:right="-10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61C8">
              <w:rPr>
                <w:rStyle w:val="rvts82"/>
                <w:rFonts w:ascii="Times New Roman" w:hAnsi="Times New Roman"/>
                <w:b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419" w:type="pct"/>
            <w:shd w:val="clear" w:color="auto" w:fill="FFFFFF"/>
          </w:tcPr>
          <w:p w:rsidR="00761406" w:rsidRPr="00761406" w:rsidRDefault="00761406" w:rsidP="007706E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76140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177</w:t>
            </w:r>
            <w:r w:rsidR="007706E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</w:t>
            </w:r>
            <w:r w:rsidRPr="0076140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761406" w:rsidRPr="00761406" w:rsidRDefault="00761406" w:rsidP="007706E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76140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61</w:t>
            </w:r>
            <w:r w:rsidR="007706E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3</w:t>
            </w:r>
            <w:r w:rsidRPr="0076140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1,1</w:t>
            </w:r>
          </w:p>
        </w:tc>
        <w:tc>
          <w:tcPr>
            <w:tcW w:w="236" w:type="pct"/>
            <w:shd w:val="clear" w:color="auto" w:fill="FFFFFF"/>
          </w:tcPr>
          <w:p w:rsidR="00761406" w:rsidRPr="00761406" w:rsidRDefault="00761406" w:rsidP="004729D8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761406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t>2497</w:t>
            </w:r>
          </w:p>
        </w:tc>
        <w:tc>
          <w:tcPr>
            <w:tcW w:w="268" w:type="pct"/>
            <w:shd w:val="clear" w:color="auto" w:fill="FFFFFF"/>
          </w:tcPr>
          <w:p w:rsidR="00761406" w:rsidRPr="00761406" w:rsidRDefault="00761406" w:rsidP="004729D8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761406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t>2746</w:t>
            </w:r>
          </w:p>
        </w:tc>
        <w:tc>
          <w:tcPr>
            <w:tcW w:w="306" w:type="pct"/>
            <w:shd w:val="clear" w:color="auto" w:fill="FFFFFF"/>
          </w:tcPr>
          <w:p w:rsidR="00761406" w:rsidRPr="00761406" w:rsidRDefault="00761406" w:rsidP="004729D8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761406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t>3021,4</w:t>
            </w:r>
          </w:p>
        </w:tc>
        <w:tc>
          <w:tcPr>
            <w:tcW w:w="285" w:type="pct"/>
            <w:shd w:val="clear" w:color="auto" w:fill="FFFFFF"/>
          </w:tcPr>
          <w:p w:rsidR="00761406" w:rsidRPr="00761406" w:rsidRDefault="00761406" w:rsidP="004729D8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761406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t>3323,5</w:t>
            </w:r>
          </w:p>
        </w:tc>
        <w:tc>
          <w:tcPr>
            <w:tcW w:w="514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61406" w:rsidRPr="004361C8" w:rsidTr="00761406">
        <w:tc>
          <w:tcPr>
            <w:tcW w:w="180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shd w:val="clear" w:color="auto" w:fill="FFFFFF"/>
          </w:tcPr>
          <w:p w:rsidR="00761406" w:rsidRPr="004361C8" w:rsidRDefault="00761406" w:rsidP="00B450A1">
            <w:pPr>
              <w:pStyle w:val="a8"/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  <w:shd w:val="clear" w:color="auto" w:fill="FFFFFF"/>
          </w:tcPr>
          <w:p w:rsidR="00761406" w:rsidRPr="004361C8" w:rsidRDefault="00761406" w:rsidP="00B450A1">
            <w:pPr>
              <w:pStyle w:val="a8"/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4361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ержав</w:t>
            </w: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361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ний</w:t>
            </w:r>
            <w:r w:rsidR="0066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361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419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1406" w:rsidRPr="004361C8" w:rsidRDefault="00761406" w:rsidP="00B450A1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1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8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5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4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1406" w:rsidRPr="004361C8" w:rsidTr="00761406">
        <w:tc>
          <w:tcPr>
            <w:tcW w:w="180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shd w:val="clear" w:color="auto" w:fill="FFFFFF"/>
          </w:tcPr>
          <w:p w:rsidR="00761406" w:rsidRPr="004361C8" w:rsidRDefault="00761406" w:rsidP="00B450A1">
            <w:pPr>
              <w:pStyle w:val="a8"/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  <w:shd w:val="clear" w:color="auto" w:fill="FFFFFF"/>
          </w:tcPr>
          <w:p w:rsidR="00761406" w:rsidRPr="004361C8" w:rsidRDefault="00761406" w:rsidP="00B450A1">
            <w:pPr>
              <w:pStyle w:val="a8"/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ind w:left="-113" w:right="-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 w:rsidRPr="004361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бласний бюджет</w:t>
            </w:r>
          </w:p>
        </w:tc>
        <w:tc>
          <w:tcPr>
            <w:tcW w:w="419" w:type="pct"/>
            <w:shd w:val="clear" w:color="auto" w:fill="FFFFFF"/>
          </w:tcPr>
          <w:p w:rsidR="00761406" w:rsidRPr="00761406" w:rsidRDefault="00761406" w:rsidP="007706E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761406">
              <w:rPr>
                <w:rFonts w:ascii="Times New Roman" w:hAnsi="Times New Roman"/>
                <w:b/>
                <w:color w:val="000000"/>
                <w:sz w:val="23"/>
                <w:szCs w:val="23"/>
                <w:lang w:val="uk-UA" w:eastAsia="ru-RU"/>
              </w:rPr>
              <w:t>138</w:t>
            </w:r>
            <w:r w:rsidR="007706E6">
              <w:rPr>
                <w:rFonts w:ascii="Times New Roman" w:hAnsi="Times New Roman"/>
                <w:b/>
                <w:color w:val="000000"/>
                <w:sz w:val="23"/>
                <w:szCs w:val="23"/>
                <w:lang w:val="uk-UA" w:eastAsia="ru-RU"/>
              </w:rPr>
              <w:t>6</w:t>
            </w:r>
            <w:r w:rsidRPr="00761406">
              <w:rPr>
                <w:rFonts w:ascii="Times New Roman" w:hAnsi="Times New Roman"/>
                <w:b/>
                <w:color w:val="000000"/>
                <w:sz w:val="23"/>
                <w:szCs w:val="23"/>
                <w:lang w:val="uk-UA" w:eastAsia="ru-RU"/>
              </w:rPr>
              <w:t>7,9</w:t>
            </w:r>
          </w:p>
        </w:tc>
        <w:tc>
          <w:tcPr>
            <w:tcW w:w="301" w:type="pct"/>
            <w:shd w:val="clear" w:color="auto" w:fill="FFFFFF"/>
          </w:tcPr>
          <w:p w:rsidR="00761406" w:rsidRPr="00761406" w:rsidRDefault="00761406" w:rsidP="007706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761406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t>22</w:t>
            </w:r>
            <w:r w:rsidR="007706E6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t>8</w:t>
            </w:r>
            <w:r w:rsidRPr="00761406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761406" w:rsidRPr="00761406" w:rsidRDefault="00761406" w:rsidP="004729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761406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t>2497</w:t>
            </w:r>
          </w:p>
        </w:tc>
        <w:tc>
          <w:tcPr>
            <w:tcW w:w="268" w:type="pct"/>
            <w:shd w:val="clear" w:color="auto" w:fill="FFFFFF"/>
          </w:tcPr>
          <w:p w:rsidR="00761406" w:rsidRPr="00761406" w:rsidRDefault="00761406" w:rsidP="004729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761406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t>2746</w:t>
            </w:r>
          </w:p>
        </w:tc>
        <w:tc>
          <w:tcPr>
            <w:tcW w:w="306" w:type="pct"/>
            <w:shd w:val="clear" w:color="auto" w:fill="FFFFFF"/>
          </w:tcPr>
          <w:p w:rsidR="00761406" w:rsidRPr="00761406" w:rsidRDefault="00761406" w:rsidP="004729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761406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t>3021,4</w:t>
            </w:r>
          </w:p>
        </w:tc>
        <w:tc>
          <w:tcPr>
            <w:tcW w:w="285" w:type="pct"/>
            <w:shd w:val="clear" w:color="auto" w:fill="FFFFFF"/>
          </w:tcPr>
          <w:p w:rsidR="00761406" w:rsidRPr="00761406" w:rsidRDefault="00761406" w:rsidP="004729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761406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t>3323,5</w:t>
            </w:r>
          </w:p>
        </w:tc>
        <w:tc>
          <w:tcPr>
            <w:tcW w:w="514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1406" w:rsidRPr="004361C8" w:rsidTr="00761406">
        <w:tc>
          <w:tcPr>
            <w:tcW w:w="180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shd w:val="clear" w:color="auto" w:fill="FFFFFF"/>
          </w:tcPr>
          <w:p w:rsidR="00761406" w:rsidRPr="004361C8" w:rsidRDefault="00761406" w:rsidP="00B450A1">
            <w:pPr>
              <w:pStyle w:val="a8"/>
              <w:shd w:val="clear" w:color="auto" w:fill="FFFFFF"/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  <w:shd w:val="clear" w:color="auto" w:fill="FFFFFF"/>
          </w:tcPr>
          <w:p w:rsidR="00761406" w:rsidRPr="004361C8" w:rsidRDefault="00761406" w:rsidP="00B450A1">
            <w:pPr>
              <w:pStyle w:val="a8"/>
              <w:shd w:val="clear" w:color="auto" w:fill="FFFFFF"/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4361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нші</w:t>
            </w:r>
            <w:r w:rsidR="0066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361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місцеві</w:t>
            </w:r>
            <w:r w:rsidR="0066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361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419" w:type="pct"/>
            <w:shd w:val="clear" w:color="auto" w:fill="FFFFFF"/>
          </w:tcPr>
          <w:p w:rsidR="00761406" w:rsidRPr="00070D8E" w:rsidRDefault="00761406" w:rsidP="00B450A1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  <w:p w:rsidR="00761406" w:rsidRPr="00070D8E" w:rsidRDefault="0076140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070D8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3851,1</w:t>
            </w:r>
          </w:p>
        </w:tc>
        <w:tc>
          <w:tcPr>
            <w:tcW w:w="301" w:type="pct"/>
            <w:shd w:val="clear" w:color="auto" w:fill="FFFFFF"/>
          </w:tcPr>
          <w:p w:rsidR="00761406" w:rsidRPr="00070D8E" w:rsidRDefault="00761406" w:rsidP="00B450A1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  <w:p w:rsidR="00761406" w:rsidRPr="00070D8E" w:rsidRDefault="0076140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070D8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3851,1</w:t>
            </w:r>
          </w:p>
        </w:tc>
        <w:tc>
          <w:tcPr>
            <w:tcW w:w="236" w:type="pct"/>
            <w:shd w:val="clear" w:color="auto" w:fill="FFFFFF"/>
          </w:tcPr>
          <w:p w:rsidR="00761406" w:rsidRPr="00BD6F67" w:rsidRDefault="00761406" w:rsidP="00B450A1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61406" w:rsidRPr="00BD6F67" w:rsidRDefault="0076140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6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8" w:type="pct"/>
            <w:shd w:val="clear" w:color="auto" w:fill="FFFFFF"/>
          </w:tcPr>
          <w:p w:rsidR="00761406" w:rsidRPr="00BD6F67" w:rsidRDefault="00761406" w:rsidP="00B450A1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61406" w:rsidRPr="00BD6F67" w:rsidRDefault="0076140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6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06" w:type="pct"/>
            <w:shd w:val="clear" w:color="auto" w:fill="FFFFFF"/>
          </w:tcPr>
          <w:p w:rsidR="00761406" w:rsidRPr="00BD6F67" w:rsidRDefault="00761406" w:rsidP="00B450A1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61406" w:rsidRPr="00BD6F67" w:rsidRDefault="0076140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6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85" w:type="pct"/>
            <w:shd w:val="clear" w:color="auto" w:fill="FFFFFF"/>
          </w:tcPr>
          <w:p w:rsidR="00761406" w:rsidRPr="00BD6F67" w:rsidRDefault="00761406" w:rsidP="00B450A1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61406" w:rsidRPr="00BD6F67" w:rsidRDefault="0076140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6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4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1406" w:rsidRPr="004361C8" w:rsidTr="00761406">
        <w:tc>
          <w:tcPr>
            <w:tcW w:w="180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shd w:val="clear" w:color="auto" w:fill="FFFFFF"/>
          </w:tcPr>
          <w:p w:rsidR="00761406" w:rsidRPr="004361C8" w:rsidRDefault="00761406" w:rsidP="00B450A1">
            <w:pPr>
              <w:pStyle w:val="a8"/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  <w:shd w:val="clear" w:color="auto" w:fill="FFFFFF"/>
          </w:tcPr>
          <w:p w:rsidR="00761406" w:rsidRPr="004361C8" w:rsidRDefault="00761406" w:rsidP="00B450A1">
            <w:pPr>
              <w:pStyle w:val="a8"/>
              <w:shd w:val="clear" w:color="auto" w:fill="FFFFFF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shd w:val="clear" w:color="auto" w:fill="FFFFFF"/>
          </w:tcPr>
          <w:p w:rsidR="00761406" w:rsidRPr="004361C8" w:rsidRDefault="00761406" w:rsidP="00A5749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4361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нші</w:t>
            </w:r>
            <w:r w:rsidR="0066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361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</w:t>
            </w:r>
          </w:p>
        </w:tc>
        <w:tc>
          <w:tcPr>
            <w:tcW w:w="419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8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5" w:type="pct"/>
            <w:shd w:val="clear" w:color="auto" w:fill="FFFFFF"/>
          </w:tcPr>
          <w:p w:rsidR="00761406" w:rsidRPr="004361C8" w:rsidRDefault="00761406" w:rsidP="00B450A1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1C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4" w:type="pct"/>
            <w:shd w:val="clear" w:color="auto" w:fill="FFFFFF"/>
          </w:tcPr>
          <w:p w:rsidR="00761406" w:rsidRPr="003F15BB" w:rsidRDefault="003F15BB" w:rsidP="00B450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A1A55" w:rsidRDefault="006A1A55" w:rsidP="00B450A1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2536" w:rsidRPr="004361C8" w:rsidRDefault="005E2536" w:rsidP="00B450A1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1A55" w:rsidRPr="007F1D67" w:rsidRDefault="006A1A55" w:rsidP="00DD0470">
      <w:pPr>
        <w:pStyle w:val="a3"/>
        <w:shd w:val="clear" w:color="auto" w:fill="FFFFFF"/>
        <w:spacing w:line="235" w:lineRule="auto"/>
        <w:ind w:left="-709"/>
        <w:jc w:val="both"/>
        <w:rPr>
          <w:sz w:val="26"/>
          <w:szCs w:val="26"/>
        </w:rPr>
      </w:pPr>
      <w:r w:rsidRPr="007F1D67">
        <w:rPr>
          <w:sz w:val="26"/>
          <w:szCs w:val="26"/>
        </w:rPr>
        <w:t xml:space="preserve"> </w:t>
      </w:r>
    </w:p>
    <w:sectPr w:rsidR="006A1A55" w:rsidRPr="007F1D67" w:rsidSect="00B450A1">
      <w:headerReference w:type="even" r:id="rId7"/>
      <w:headerReference w:type="default" r:id="rId8"/>
      <w:pgSz w:w="15840" w:h="12240" w:orient="landscape"/>
      <w:pgMar w:top="15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BC" w:rsidRDefault="004800BC">
      <w:r>
        <w:separator/>
      </w:r>
    </w:p>
  </w:endnote>
  <w:endnote w:type="continuationSeparator" w:id="0">
    <w:p w:rsidR="004800BC" w:rsidRDefault="00480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BC" w:rsidRDefault="004800BC">
      <w:r>
        <w:separator/>
      </w:r>
    </w:p>
  </w:footnote>
  <w:footnote w:type="continuationSeparator" w:id="0">
    <w:p w:rsidR="004800BC" w:rsidRDefault="00480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55" w:rsidRDefault="004868E7" w:rsidP="006B218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A1A5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A1A55" w:rsidRDefault="006A1A5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55" w:rsidRPr="004D62B4" w:rsidRDefault="004868E7" w:rsidP="006B218F">
    <w:pPr>
      <w:pStyle w:val="ae"/>
      <w:framePr w:wrap="around" w:vAnchor="text" w:hAnchor="margin" w:xAlign="center" w:y="1"/>
      <w:rPr>
        <w:rStyle w:val="af0"/>
        <w:rFonts w:ascii="Times New Roman" w:hAnsi="Times New Roman"/>
      </w:rPr>
    </w:pPr>
    <w:r w:rsidRPr="004D62B4">
      <w:rPr>
        <w:rStyle w:val="af0"/>
        <w:rFonts w:ascii="Times New Roman" w:hAnsi="Times New Roman"/>
      </w:rPr>
      <w:fldChar w:fldCharType="begin"/>
    </w:r>
    <w:r w:rsidR="006A1A55" w:rsidRPr="004D62B4">
      <w:rPr>
        <w:rStyle w:val="af0"/>
        <w:rFonts w:ascii="Times New Roman" w:hAnsi="Times New Roman"/>
      </w:rPr>
      <w:instrText xml:space="preserve">PAGE  </w:instrText>
    </w:r>
    <w:r w:rsidRPr="004D62B4">
      <w:rPr>
        <w:rStyle w:val="af0"/>
        <w:rFonts w:ascii="Times New Roman" w:hAnsi="Times New Roman"/>
      </w:rPr>
      <w:fldChar w:fldCharType="separate"/>
    </w:r>
    <w:r w:rsidR="003F15BB">
      <w:rPr>
        <w:rStyle w:val="af0"/>
        <w:rFonts w:ascii="Times New Roman" w:hAnsi="Times New Roman"/>
        <w:noProof/>
      </w:rPr>
      <w:t>4</w:t>
    </w:r>
    <w:r w:rsidRPr="004D62B4">
      <w:rPr>
        <w:rStyle w:val="af0"/>
        <w:rFonts w:ascii="Times New Roman" w:hAnsi="Times New Roman"/>
      </w:rPr>
      <w:fldChar w:fldCharType="end"/>
    </w:r>
  </w:p>
  <w:p w:rsidR="006A1A55" w:rsidRDefault="006A1A55">
    <w:pPr>
      <w:pStyle w:val="ae"/>
      <w:rPr>
        <w:lang w:val="uk-UA"/>
      </w:rPr>
    </w:pPr>
  </w:p>
  <w:p w:rsidR="006A1A55" w:rsidRPr="00C9768F" w:rsidRDefault="006A1A55" w:rsidP="00AC1B08">
    <w:pPr>
      <w:pStyle w:val="ae"/>
      <w:jc w:val="right"/>
      <w:rPr>
        <w:rFonts w:ascii="Times New Roman" w:hAnsi="Times New Roman"/>
        <w:sz w:val="24"/>
        <w:szCs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5958"/>
    <w:multiLevelType w:val="hybridMultilevel"/>
    <w:tmpl w:val="A86E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71A95"/>
    <w:multiLevelType w:val="multilevel"/>
    <w:tmpl w:val="FCE2F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2">
    <w:nsid w:val="390D795E"/>
    <w:multiLevelType w:val="multilevel"/>
    <w:tmpl w:val="DF8EE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397652"/>
    <w:multiLevelType w:val="multilevel"/>
    <w:tmpl w:val="10562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9B6272"/>
    <w:multiLevelType w:val="hybridMultilevel"/>
    <w:tmpl w:val="C1C42666"/>
    <w:lvl w:ilvl="0" w:tplc="7C4E63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4FB"/>
    <w:rsid w:val="0000552A"/>
    <w:rsid w:val="00013404"/>
    <w:rsid w:val="000149DB"/>
    <w:rsid w:val="00015F41"/>
    <w:rsid w:val="000246F7"/>
    <w:rsid w:val="00032C0F"/>
    <w:rsid w:val="00033446"/>
    <w:rsid w:val="00035340"/>
    <w:rsid w:val="00040FC0"/>
    <w:rsid w:val="00044381"/>
    <w:rsid w:val="000530C1"/>
    <w:rsid w:val="00062125"/>
    <w:rsid w:val="00066425"/>
    <w:rsid w:val="00070D8E"/>
    <w:rsid w:val="000711EE"/>
    <w:rsid w:val="00074E56"/>
    <w:rsid w:val="00083BA0"/>
    <w:rsid w:val="000867CB"/>
    <w:rsid w:val="00091EF1"/>
    <w:rsid w:val="0009611B"/>
    <w:rsid w:val="0009640A"/>
    <w:rsid w:val="000A07F1"/>
    <w:rsid w:val="000A1A38"/>
    <w:rsid w:val="000B2996"/>
    <w:rsid w:val="000B6421"/>
    <w:rsid w:val="000C06A7"/>
    <w:rsid w:val="000C50CF"/>
    <w:rsid w:val="000C613C"/>
    <w:rsid w:val="000D2069"/>
    <w:rsid w:val="000D215C"/>
    <w:rsid w:val="000D676B"/>
    <w:rsid w:val="000E61D8"/>
    <w:rsid w:val="0010519B"/>
    <w:rsid w:val="00110B8C"/>
    <w:rsid w:val="001154BD"/>
    <w:rsid w:val="00115DE8"/>
    <w:rsid w:val="0011641C"/>
    <w:rsid w:val="00125B73"/>
    <w:rsid w:val="0014097C"/>
    <w:rsid w:val="001417B7"/>
    <w:rsid w:val="00141F02"/>
    <w:rsid w:val="00142766"/>
    <w:rsid w:val="00142BBC"/>
    <w:rsid w:val="00153699"/>
    <w:rsid w:val="001610C4"/>
    <w:rsid w:val="00164230"/>
    <w:rsid w:val="00164939"/>
    <w:rsid w:val="00167EEE"/>
    <w:rsid w:val="0017070B"/>
    <w:rsid w:val="00174352"/>
    <w:rsid w:val="00176C3F"/>
    <w:rsid w:val="00190792"/>
    <w:rsid w:val="00192444"/>
    <w:rsid w:val="001D4CD3"/>
    <w:rsid w:val="001D63DD"/>
    <w:rsid w:val="001F4DBC"/>
    <w:rsid w:val="001F696F"/>
    <w:rsid w:val="00200093"/>
    <w:rsid w:val="00205FEB"/>
    <w:rsid w:val="00225C78"/>
    <w:rsid w:val="00240050"/>
    <w:rsid w:val="00240C72"/>
    <w:rsid w:val="00256764"/>
    <w:rsid w:val="00257119"/>
    <w:rsid w:val="0025759B"/>
    <w:rsid w:val="00257C50"/>
    <w:rsid w:val="002775BE"/>
    <w:rsid w:val="002807F9"/>
    <w:rsid w:val="00281CE0"/>
    <w:rsid w:val="002827D8"/>
    <w:rsid w:val="0028371A"/>
    <w:rsid w:val="00283781"/>
    <w:rsid w:val="00293B3A"/>
    <w:rsid w:val="002A28A7"/>
    <w:rsid w:val="002A292D"/>
    <w:rsid w:val="002A2BFF"/>
    <w:rsid w:val="002B54FB"/>
    <w:rsid w:val="002B5C95"/>
    <w:rsid w:val="002C1B5F"/>
    <w:rsid w:val="002C6591"/>
    <w:rsid w:val="002C68FB"/>
    <w:rsid w:val="002D5D20"/>
    <w:rsid w:val="002E1680"/>
    <w:rsid w:val="002E2D0F"/>
    <w:rsid w:val="002F0D21"/>
    <w:rsid w:val="003000D5"/>
    <w:rsid w:val="00304CE0"/>
    <w:rsid w:val="00306D8C"/>
    <w:rsid w:val="00307D1E"/>
    <w:rsid w:val="003160B8"/>
    <w:rsid w:val="00332CD7"/>
    <w:rsid w:val="0034531A"/>
    <w:rsid w:val="00354254"/>
    <w:rsid w:val="0036211A"/>
    <w:rsid w:val="00363F30"/>
    <w:rsid w:val="003666A5"/>
    <w:rsid w:val="00373D6B"/>
    <w:rsid w:val="00380D06"/>
    <w:rsid w:val="00383844"/>
    <w:rsid w:val="00390A4A"/>
    <w:rsid w:val="003A4D72"/>
    <w:rsid w:val="003B29EE"/>
    <w:rsid w:val="003B6176"/>
    <w:rsid w:val="003B65DE"/>
    <w:rsid w:val="003C6532"/>
    <w:rsid w:val="003C7AA4"/>
    <w:rsid w:val="003D093E"/>
    <w:rsid w:val="003D2ADE"/>
    <w:rsid w:val="003D3C19"/>
    <w:rsid w:val="003D5BEB"/>
    <w:rsid w:val="003D6018"/>
    <w:rsid w:val="003E101E"/>
    <w:rsid w:val="003E320E"/>
    <w:rsid w:val="003F158F"/>
    <w:rsid w:val="003F15BB"/>
    <w:rsid w:val="003F723D"/>
    <w:rsid w:val="00404325"/>
    <w:rsid w:val="00406816"/>
    <w:rsid w:val="00406F15"/>
    <w:rsid w:val="00427157"/>
    <w:rsid w:val="00431684"/>
    <w:rsid w:val="0043495F"/>
    <w:rsid w:val="00435BF9"/>
    <w:rsid w:val="004361C8"/>
    <w:rsid w:val="0045393D"/>
    <w:rsid w:val="0045628F"/>
    <w:rsid w:val="00464570"/>
    <w:rsid w:val="004777E3"/>
    <w:rsid w:val="004800BC"/>
    <w:rsid w:val="004868E7"/>
    <w:rsid w:val="004B253E"/>
    <w:rsid w:val="004B325C"/>
    <w:rsid w:val="004C2336"/>
    <w:rsid w:val="004C4827"/>
    <w:rsid w:val="004D15BD"/>
    <w:rsid w:val="004D62B4"/>
    <w:rsid w:val="004D6B13"/>
    <w:rsid w:val="004D7C65"/>
    <w:rsid w:val="004E22E1"/>
    <w:rsid w:val="004E7E15"/>
    <w:rsid w:val="004F0DFE"/>
    <w:rsid w:val="004F1383"/>
    <w:rsid w:val="004F1CA8"/>
    <w:rsid w:val="00510265"/>
    <w:rsid w:val="0051509F"/>
    <w:rsid w:val="00521F21"/>
    <w:rsid w:val="0052267C"/>
    <w:rsid w:val="005246CC"/>
    <w:rsid w:val="00526E57"/>
    <w:rsid w:val="0053057C"/>
    <w:rsid w:val="005318A2"/>
    <w:rsid w:val="0054379F"/>
    <w:rsid w:val="005500AD"/>
    <w:rsid w:val="005556FF"/>
    <w:rsid w:val="00560E2D"/>
    <w:rsid w:val="005672A8"/>
    <w:rsid w:val="005703C1"/>
    <w:rsid w:val="005704CD"/>
    <w:rsid w:val="00570859"/>
    <w:rsid w:val="005736A4"/>
    <w:rsid w:val="0058470C"/>
    <w:rsid w:val="00586432"/>
    <w:rsid w:val="005915B5"/>
    <w:rsid w:val="005939DB"/>
    <w:rsid w:val="0059545F"/>
    <w:rsid w:val="005A11CE"/>
    <w:rsid w:val="005B3BD1"/>
    <w:rsid w:val="005B5365"/>
    <w:rsid w:val="005C1CC2"/>
    <w:rsid w:val="005C505E"/>
    <w:rsid w:val="005D57F4"/>
    <w:rsid w:val="005E0B8C"/>
    <w:rsid w:val="005E2536"/>
    <w:rsid w:val="005F1608"/>
    <w:rsid w:val="005F262D"/>
    <w:rsid w:val="0060454B"/>
    <w:rsid w:val="00607140"/>
    <w:rsid w:val="006145F0"/>
    <w:rsid w:val="00620E22"/>
    <w:rsid w:val="0063432A"/>
    <w:rsid w:val="00642DC9"/>
    <w:rsid w:val="0065024C"/>
    <w:rsid w:val="0065111A"/>
    <w:rsid w:val="00652A81"/>
    <w:rsid w:val="0065614E"/>
    <w:rsid w:val="00664E85"/>
    <w:rsid w:val="006667A7"/>
    <w:rsid w:val="006671D6"/>
    <w:rsid w:val="00670050"/>
    <w:rsid w:val="00676DA9"/>
    <w:rsid w:val="006806CA"/>
    <w:rsid w:val="0068568B"/>
    <w:rsid w:val="0068598B"/>
    <w:rsid w:val="0069758A"/>
    <w:rsid w:val="006A1A55"/>
    <w:rsid w:val="006A2E3D"/>
    <w:rsid w:val="006A3EAF"/>
    <w:rsid w:val="006A6754"/>
    <w:rsid w:val="006B218F"/>
    <w:rsid w:val="006D0484"/>
    <w:rsid w:val="006E2FCC"/>
    <w:rsid w:val="006E39EB"/>
    <w:rsid w:val="006E4F9C"/>
    <w:rsid w:val="00700FED"/>
    <w:rsid w:val="00703CB2"/>
    <w:rsid w:val="00715F5C"/>
    <w:rsid w:val="00730736"/>
    <w:rsid w:val="0073764B"/>
    <w:rsid w:val="00737B7D"/>
    <w:rsid w:val="0074557E"/>
    <w:rsid w:val="00747F0E"/>
    <w:rsid w:val="0075615A"/>
    <w:rsid w:val="00757FDC"/>
    <w:rsid w:val="00761406"/>
    <w:rsid w:val="0076266A"/>
    <w:rsid w:val="007706E6"/>
    <w:rsid w:val="00772515"/>
    <w:rsid w:val="0077593C"/>
    <w:rsid w:val="007A4271"/>
    <w:rsid w:val="007A5A42"/>
    <w:rsid w:val="007A76A8"/>
    <w:rsid w:val="007B768C"/>
    <w:rsid w:val="007C507E"/>
    <w:rsid w:val="007D0F4D"/>
    <w:rsid w:val="007D5B9B"/>
    <w:rsid w:val="007D65D9"/>
    <w:rsid w:val="007E50CA"/>
    <w:rsid w:val="007F0826"/>
    <w:rsid w:val="007F1D67"/>
    <w:rsid w:val="007F386B"/>
    <w:rsid w:val="00812DE0"/>
    <w:rsid w:val="0081655F"/>
    <w:rsid w:val="00836278"/>
    <w:rsid w:val="008441C3"/>
    <w:rsid w:val="00847C68"/>
    <w:rsid w:val="008502E0"/>
    <w:rsid w:val="00865199"/>
    <w:rsid w:val="008714C2"/>
    <w:rsid w:val="00872A2E"/>
    <w:rsid w:val="0088060C"/>
    <w:rsid w:val="008967F4"/>
    <w:rsid w:val="008C2BF3"/>
    <w:rsid w:val="008E350E"/>
    <w:rsid w:val="008F5445"/>
    <w:rsid w:val="008F6461"/>
    <w:rsid w:val="00903AF8"/>
    <w:rsid w:val="00905754"/>
    <w:rsid w:val="00912A4A"/>
    <w:rsid w:val="009233DD"/>
    <w:rsid w:val="00923656"/>
    <w:rsid w:val="00931E04"/>
    <w:rsid w:val="00934264"/>
    <w:rsid w:val="00940802"/>
    <w:rsid w:val="009436A6"/>
    <w:rsid w:val="009516FE"/>
    <w:rsid w:val="00954ED1"/>
    <w:rsid w:val="00960172"/>
    <w:rsid w:val="009630B9"/>
    <w:rsid w:val="009730B9"/>
    <w:rsid w:val="009830CF"/>
    <w:rsid w:val="00986C30"/>
    <w:rsid w:val="00997670"/>
    <w:rsid w:val="009A44A8"/>
    <w:rsid w:val="009B0B92"/>
    <w:rsid w:val="009C2F83"/>
    <w:rsid w:val="009C3007"/>
    <w:rsid w:val="009C4B31"/>
    <w:rsid w:val="009C5C7B"/>
    <w:rsid w:val="009D445D"/>
    <w:rsid w:val="009D4542"/>
    <w:rsid w:val="009D6EC4"/>
    <w:rsid w:val="009E0DE2"/>
    <w:rsid w:val="009E2D8B"/>
    <w:rsid w:val="009F0037"/>
    <w:rsid w:val="009F4241"/>
    <w:rsid w:val="00A04B8B"/>
    <w:rsid w:val="00A15606"/>
    <w:rsid w:val="00A21070"/>
    <w:rsid w:val="00A26AA4"/>
    <w:rsid w:val="00A32AC0"/>
    <w:rsid w:val="00A4054B"/>
    <w:rsid w:val="00A47AEF"/>
    <w:rsid w:val="00A57496"/>
    <w:rsid w:val="00A82007"/>
    <w:rsid w:val="00A83663"/>
    <w:rsid w:val="00A8527C"/>
    <w:rsid w:val="00A926D9"/>
    <w:rsid w:val="00A93E86"/>
    <w:rsid w:val="00A95556"/>
    <w:rsid w:val="00A95846"/>
    <w:rsid w:val="00A95C55"/>
    <w:rsid w:val="00A95F84"/>
    <w:rsid w:val="00A97028"/>
    <w:rsid w:val="00AC13BA"/>
    <w:rsid w:val="00AC1B08"/>
    <w:rsid w:val="00AC7D62"/>
    <w:rsid w:val="00AD0250"/>
    <w:rsid w:val="00AD0532"/>
    <w:rsid w:val="00AD14F0"/>
    <w:rsid w:val="00AD158E"/>
    <w:rsid w:val="00AD1B7D"/>
    <w:rsid w:val="00AE03BA"/>
    <w:rsid w:val="00AF1BBB"/>
    <w:rsid w:val="00AF6FD8"/>
    <w:rsid w:val="00B009B5"/>
    <w:rsid w:val="00B01216"/>
    <w:rsid w:val="00B01EF9"/>
    <w:rsid w:val="00B0732F"/>
    <w:rsid w:val="00B12925"/>
    <w:rsid w:val="00B1411B"/>
    <w:rsid w:val="00B17790"/>
    <w:rsid w:val="00B222B4"/>
    <w:rsid w:val="00B238A5"/>
    <w:rsid w:val="00B25088"/>
    <w:rsid w:val="00B32463"/>
    <w:rsid w:val="00B450A1"/>
    <w:rsid w:val="00B50095"/>
    <w:rsid w:val="00B52B8E"/>
    <w:rsid w:val="00B629D8"/>
    <w:rsid w:val="00B8592B"/>
    <w:rsid w:val="00B93751"/>
    <w:rsid w:val="00BA2E53"/>
    <w:rsid w:val="00BA56D2"/>
    <w:rsid w:val="00BC19D9"/>
    <w:rsid w:val="00BC4E70"/>
    <w:rsid w:val="00BC5320"/>
    <w:rsid w:val="00BD118B"/>
    <w:rsid w:val="00BD17FB"/>
    <w:rsid w:val="00BD274D"/>
    <w:rsid w:val="00BD30B1"/>
    <w:rsid w:val="00BD60C4"/>
    <w:rsid w:val="00BD6F67"/>
    <w:rsid w:val="00BE02F0"/>
    <w:rsid w:val="00BE76CF"/>
    <w:rsid w:val="00BE7B39"/>
    <w:rsid w:val="00BF3D7D"/>
    <w:rsid w:val="00C00588"/>
    <w:rsid w:val="00C028F1"/>
    <w:rsid w:val="00C03811"/>
    <w:rsid w:val="00C11F07"/>
    <w:rsid w:val="00C1364A"/>
    <w:rsid w:val="00C2358B"/>
    <w:rsid w:val="00C27642"/>
    <w:rsid w:val="00C356F6"/>
    <w:rsid w:val="00C35760"/>
    <w:rsid w:val="00C42542"/>
    <w:rsid w:val="00C43DB7"/>
    <w:rsid w:val="00C46C5E"/>
    <w:rsid w:val="00C476F1"/>
    <w:rsid w:val="00C66D4D"/>
    <w:rsid w:val="00C709F7"/>
    <w:rsid w:val="00C71F35"/>
    <w:rsid w:val="00C750A8"/>
    <w:rsid w:val="00C844EB"/>
    <w:rsid w:val="00C90667"/>
    <w:rsid w:val="00C9768F"/>
    <w:rsid w:val="00C97AF0"/>
    <w:rsid w:val="00CA0599"/>
    <w:rsid w:val="00CB0AF9"/>
    <w:rsid w:val="00CB4FA1"/>
    <w:rsid w:val="00CC13CF"/>
    <w:rsid w:val="00CE2E0C"/>
    <w:rsid w:val="00CE68EB"/>
    <w:rsid w:val="00CE79BC"/>
    <w:rsid w:val="00CF1249"/>
    <w:rsid w:val="00CF3083"/>
    <w:rsid w:val="00D236D0"/>
    <w:rsid w:val="00D254A1"/>
    <w:rsid w:val="00D27BBF"/>
    <w:rsid w:val="00D319DD"/>
    <w:rsid w:val="00D50CE8"/>
    <w:rsid w:val="00D522E6"/>
    <w:rsid w:val="00D61ABD"/>
    <w:rsid w:val="00D66DEF"/>
    <w:rsid w:val="00D67B09"/>
    <w:rsid w:val="00D71FBA"/>
    <w:rsid w:val="00D726A4"/>
    <w:rsid w:val="00D801A2"/>
    <w:rsid w:val="00D82CCF"/>
    <w:rsid w:val="00D839A9"/>
    <w:rsid w:val="00D91F87"/>
    <w:rsid w:val="00D93B8D"/>
    <w:rsid w:val="00D9605B"/>
    <w:rsid w:val="00DA6B93"/>
    <w:rsid w:val="00DB12B8"/>
    <w:rsid w:val="00DB17BA"/>
    <w:rsid w:val="00DC4F80"/>
    <w:rsid w:val="00DC618D"/>
    <w:rsid w:val="00DC76C0"/>
    <w:rsid w:val="00DD0470"/>
    <w:rsid w:val="00DD3682"/>
    <w:rsid w:val="00DE3672"/>
    <w:rsid w:val="00DF13B8"/>
    <w:rsid w:val="00DF6BEC"/>
    <w:rsid w:val="00E05867"/>
    <w:rsid w:val="00E07284"/>
    <w:rsid w:val="00E26654"/>
    <w:rsid w:val="00E30682"/>
    <w:rsid w:val="00E40655"/>
    <w:rsid w:val="00E42AF3"/>
    <w:rsid w:val="00E45137"/>
    <w:rsid w:val="00E64641"/>
    <w:rsid w:val="00E65A91"/>
    <w:rsid w:val="00E66E29"/>
    <w:rsid w:val="00E66F7E"/>
    <w:rsid w:val="00E67207"/>
    <w:rsid w:val="00E67368"/>
    <w:rsid w:val="00E71DC6"/>
    <w:rsid w:val="00E74FFF"/>
    <w:rsid w:val="00E75386"/>
    <w:rsid w:val="00E85D1D"/>
    <w:rsid w:val="00E96E50"/>
    <w:rsid w:val="00EA1712"/>
    <w:rsid w:val="00EB30C2"/>
    <w:rsid w:val="00EB572F"/>
    <w:rsid w:val="00EC1432"/>
    <w:rsid w:val="00EC4126"/>
    <w:rsid w:val="00ED5833"/>
    <w:rsid w:val="00EE3315"/>
    <w:rsid w:val="00EE42E0"/>
    <w:rsid w:val="00EE790E"/>
    <w:rsid w:val="00EF7CD4"/>
    <w:rsid w:val="00F14872"/>
    <w:rsid w:val="00F15143"/>
    <w:rsid w:val="00F20011"/>
    <w:rsid w:val="00F20AF9"/>
    <w:rsid w:val="00F32266"/>
    <w:rsid w:val="00F422C9"/>
    <w:rsid w:val="00F532C5"/>
    <w:rsid w:val="00F65F30"/>
    <w:rsid w:val="00F665DB"/>
    <w:rsid w:val="00F75B71"/>
    <w:rsid w:val="00F82A6C"/>
    <w:rsid w:val="00F832F9"/>
    <w:rsid w:val="00F9250E"/>
    <w:rsid w:val="00F94604"/>
    <w:rsid w:val="00F959B5"/>
    <w:rsid w:val="00FA3122"/>
    <w:rsid w:val="00FB747C"/>
    <w:rsid w:val="00FC03AF"/>
    <w:rsid w:val="00FD601F"/>
    <w:rsid w:val="00FD7FF5"/>
    <w:rsid w:val="00FE1C9D"/>
    <w:rsid w:val="00FE25AB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3E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A93E86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hAnsi="Times New Roman"/>
      <w:sz w:val="24"/>
      <w:szCs w:val="20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0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4FB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B54FB"/>
    <w:rPr>
      <w:rFonts w:ascii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99"/>
    <w:rsid w:val="005A11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ий текст_"/>
    <w:basedOn w:val="a0"/>
    <w:link w:val="a7"/>
    <w:uiPriority w:val="99"/>
    <w:locked/>
    <w:rsid w:val="00E71DC6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9pt">
    <w:name w:val="Основний текст + 9 pt"/>
    <w:aliases w:val="Інтервал 0 pt"/>
    <w:basedOn w:val="a6"/>
    <w:uiPriority w:val="99"/>
    <w:rsid w:val="00E71DC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a7">
    <w:name w:val="Основний текст"/>
    <w:basedOn w:val="a"/>
    <w:link w:val="a6"/>
    <w:uiPriority w:val="99"/>
    <w:rsid w:val="00E71DC6"/>
    <w:pPr>
      <w:widowControl w:val="0"/>
      <w:shd w:val="clear" w:color="auto" w:fill="FFFFFF"/>
      <w:spacing w:before="300" w:after="300" w:line="320" w:lineRule="exact"/>
      <w:jc w:val="both"/>
    </w:pPr>
    <w:rPr>
      <w:rFonts w:ascii="Times New Roman" w:hAnsi="Times New Roman"/>
      <w:spacing w:val="10"/>
      <w:sz w:val="23"/>
      <w:szCs w:val="23"/>
    </w:rPr>
  </w:style>
  <w:style w:type="paragraph" w:styleId="a8">
    <w:name w:val="No Spacing"/>
    <w:uiPriority w:val="99"/>
    <w:qFormat/>
    <w:rsid w:val="005318A2"/>
    <w:rPr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C27642"/>
    <w:pPr>
      <w:spacing w:after="0" w:line="240" w:lineRule="auto"/>
    </w:pPr>
    <w:rPr>
      <w:rFonts w:ascii="Segoe UI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7642"/>
    <w:rPr>
      <w:rFonts w:ascii="Segoe UI" w:hAnsi="Segoe UI" w:cs="Segoe UI"/>
      <w:sz w:val="18"/>
      <w:szCs w:val="18"/>
      <w:lang w:val="uk-UA" w:eastAsia="ru-RU"/>
    </w:rPr>
  </w:style>
  <w:style w:type="paragraph" w:styleId="ab">
    <w:name w:val="Body Text Indent"/>
    <w:basedOn w:val="a"/>
    <w:link w:val="ac"/>
    <w:uiPriority w:val="99"/>
    <w:rsid w:val="00AD0532"/>
    <w:pPr>
      <w:spacing w:after="0" w:line="240" w:lineRule="auto"/>
      <w:ind w:left="708"/>
      <w:jc w:val="both"/>
    </w:pPr>
    <w:rPr>
      <w:rFonts w:ascii="Times New Roman" w:hAnsi="Times New Roman"/>
      <w:color w:val="000000"/>
      <w:sz w:val="32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D0532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ad">
    <w:name w:val="List Paragraph"/>
    <w:basedOn w:val="a"/>
    <w:uiPriority w:val="99"/>
    <w:qFormat/>
    <w:rsid w:val="00EE3315"/>
    <w:pPr>
      <w:ind w:left="720"/>
      <w:contextualSpacing/>
    </w:pPr>
  </w:style>
  <w:style w:type="character" w:customStyle="1" w:styleId="rvts82">
    <w:name w:val="rvts82"/>
    <w:basedOn w:val="a0"/>
    <w:uiPriority w:val="99"/>
    <w:rsid w:val="000A1A38"/>
    <w:rPr>
      <w:rFonts w:cs="Times New Roman"/>
    </w:rPr>
  </w:style>
  <w:style w:type="paragraph" w:styleId="ae">
    <w:name w:val="header"/>
    <w:basedOn w:val="a"/>
    <w:link w:val="af"/>
    <w:uiPriority w:val="99"/>
    <w:rsid w:val="00091E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066425"/>
    <w:rPr>
      <w:rFonts w:cs="Times New Roman"/>
      <w:lang w:val="en-US" w:eastAsia="en-US"/>
    </w:rPr>
  </w:style>
  <w:style w:type="character" w:styleId="af0">
    <w:name w:val="page number"/>
    <w:basedOn w:val="a0"/>
    <w:uiPriority w:val="99"/>
    <w:rsid w:val="00091EF1"/>
    <w:rPr>
      <w:rFonts w:cs="Times New Roman"/>
    </w:rPr>
  </w:style>
  <w:style w:type="paragraph" w:styleId="af1">
    <w:name w:val="footer"/>
    <w:basedOn w:val="a"/>
    <w:link w:val="af2"/>
    <w:uiPriority w:val="99"/>
    <w:rsid w:val="00307D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07D1E"/>
    <w:rPr>
      <w:rFonts w:cs="Times New Roman"/>
      <w:lang w:val="en-US" w:eastAsia="en-US"/>
    </w:rPr>
  </w:style>
  <w:style w:type="character" w:customStyle="1" w:styleId="10">
    <w:name w:val="Заголовок 1 Знак"/>
    <w:basedOn w:val="a0"/>
    <w:link w:val="1"/>
    <w:rsid w:val="00A93E86"/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406F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345</Words>
  <Characters>2332</Characters>
  <Application>Microsoft Office Word</Application>
  <DocSecurity>0</DocSecurity>
  <Lines>35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Mix-1-пк</dc:creator>
  <cp:lastModifiedBy>303-1</cp:lastModifiedBy>
  <cp:revision>30</cp:revision>
  <cp:lastPrinted>2021-04-15T14:55:00Z</cp:lastPrinted>
  <dcterms:created xsi:type="dcterms:W3CDTF">2021-03-04T10:52:00Z</dcterms:created>
  <dcterms:modified xsi:type="dcterms:W3CDTF">2021-04-29T07:29:00Z</dcterms:modified>
</cp:coreProperties>
</file>