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6" w:rsidRPr="0070343D" w:rsidRDefault="00087C66" w:rsidP="0070343D">
      <w:pPr>
        <w:rPr>
          <w:b/>
          <w:sz w:val="28"/>
          <w:szCs w:val="28"/>
          <w:lang w:val="ru-RU"/>
        </w:rPr>
      </w:pPr>
      <w:r w:rsidRPr="0070343D">
        <w:rPr>
          <w:b/>
          <w:sz w:val="28"/>
          <w:lang w:val="ru-RU"/>
        </w:rPr>
        <w:t>З</w:t>
      </w:r>
      <w:r w:rsidRPr="0070343D">
        <w:rPr>
          <w:b/>
          <w:sz w:val="28"/>
        </w:rPr>
        <w:t>міни до Закону України від 02 березня 2015 року № 222-</w:t>
      </w:r>
      <w:r w:rsidRPr="0070343D">
        <w:rPr>
          <w:b/>
          <w:sz w:val="28"/>
          <w:lang w:val="en-US"/>
        </w:rPr>
        <w:t>VIII</w:t>
      </w:r>
      <w:r w:rsidRPr="0070343D">
        <w:rPr>
          <w:b/>
          <w:sz w:val="28"/>
        </w:rPr>
        <w:t xml:space="preserve"> «Про ліцензуваня видів господарської діяльності»</w:t>
      </w:r>
    </w:p>
    <w:p w:rsidR="00087C66" w:rsidRDefault="00087C66" w:rsidP="00071F23">
      <w:pPr>
        <w:ind w:right="282"/>
        <w:jc w:val="both"/>
        <w:rPr>
          <w:sz w:val="28"/>
        </w:rPr>
      </w:pPr>
    </w:p>
    <w:p w:rsidR="00087C66" w:rsidRDefault="00087C66" w:rsidP="00071F23">
      <w:pPr>
        <w:ind w:right="282"/>
        <w:jc w:val="both"/>
        <w:rPr>
          <w:sz w:val="28"/>
          <w:lang w:val="ru-RU"/>
        </w:rPr>
      </w:pPr>
      <w:r>
        <w:rPr>
          <w:sz w:val="28"/>
        </w:rPr>
        <w:t>Про видачу ліцензії</w:t>
      </w:r>
    </w:p>
    <w:p w:rsidR="00087C66" w:rsidRPr="0070343D" w:rsidRDefault="00087C66" w:rsidP="00071F23">
      <w:pPr>
        <w:ind w:right="282"/>
        <w:jc w:val="both"/>
        <w:rPr>
          <w:sz w:val="28"/>
          <w:lang w:val="ru-RU"/>
        </w:rPr>
      </w:pPr>
    </w:p>
    <w:p w:rsidR="00087C66" w:rsidRDefault="00087C66" w:rsidP="005B0E57">
      <w:pPr>
        <w:ind w:right="282"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З 1 січня 2017 року набули чинності зміни до Закону України від 02 березня 2015 року № 222-</w:t>
      </w:r>
      <w:r>
        <w:rPr>
          <w:sz w:val="28"/>
          <w:lang w:val="en-US"/>
        </w:rPr>
        <w:t>VIII</w:t>
      </w:r>
      <w:r>
        <w:rPr>
          <w:sz w:val="28"/>
        </w:rPr>
        <w:t xml:space="preserve"> «Про ліцензуваня видів господарської діяльності», зокрема: </w:t>
      </w:r>
    </w:p>
    <w:p w:rsidR="00087C66" w:rsidRDefault="00087C66" w:rsidP="00071F23">
      <w:pPr>
        <w:ind w:right="282" w:firstLine="708"/>
        <w:jc w:val="both"/>
        <w:rPr>
          <w:sz w:val="28"/>
        </w:rPr>
      </w:pPr>
      <w:r w:rsidRPr="00071F23">
        <w:rPr>
          <w:sz w:val="28"/>
        </w:rPr>
        <w:t>-</w:t>
      </w:r>
      <w:r>
        <w:rPr>
          <w:sz w:val="28"/>
        </w:rPr>
        <w:t>скасовано оформлення ліцензії, як документа у паперовій формі, та передбачено засвідчення факту видачі ліцензії шляхом внесення запису до Єдиного державного реєстру (ЄДР) юридичних осіб, фізичних осіб- підприємців та громадських формувань та відображення інформації у виписці з цього реєстру, яка видається суб’єкту господарювання безоплатно;</w:t>
      </w:r>
    </w:p>
    <w:p w:rsidR="00087C66" w:rsidRDefault="00087C66" w:rsidP="00071F23">
      <w:pPr>
        <w:ind w:right="282"/>
        <w:jc w:val="both"/>
        <w:rPr>
          <w:sz w:val="28"/>
        </w:rPr>
      </w:pPr>
      <w:r>
        <w:rPr>
          <w:sz w:val="28"/>
        </w:rPr>
        <w:tab/>
      </w:r>
      <w:r w:rsidRPr="00071F23">
        <w:rPr>
          <w:sz w:val="28"/>
        </w:rPr>
        <w:t>-</w:t>
      </w:r>
      <w:r>
        <w:rPr>
          <w:sz w:val="28"/>
        </w:rPr>
        <w:t>скасовано повідомлення органом ліцензування здобувача ліцензії-ліцензіата про прийняті ним рішеня та передбачено оприлюднення цих рішень, у день їх внесення до ЄДР на порталі електроних сервісів у порядку, визначеному Міністерством Юстиції України:</w:t>
      </w:r>
    </w:p>
    <w:p w:rsidR="00087C66" w:rsidRDefault="00087C66" w:rsidP="00071F23">
      <w:pPr>
        <w:ind w:right="282"/>
        <w:jc w:val="both"/>
        <w:rPr>
          <w:sz w:val="28"/>
        </w:rPr>
      </w:pPr>
      <w:r>
        <w:rPr>
          <w:sz w:val="28"/>
        </w:rPr>
        <w:tab/>
      </w:r>
      <w:r w:rsidRPr="00071F23">
        <w:rPr>
          <w:sz w:val="28"/>
        </w:rPr>
        <w:t>-</w:t>
      </w:r>
      <w:r>
        <w:rPr>
          <w:sz w:val="28"/>
        </w:rPr>
        <w:t>передбачено оприлюднення органом ліцензування на своєму офіційному веб-сайті інформації про прийняті рішення за відповідним видом господарської діяльності.</w:t>
      </w:r>
    </w:p>
    <w:p w:rsidR="00087C66" w:rsidRDefault="00087C66" w:rsidP="00071F23">
      <w:pPr>
        <w:ind w:right="282"/>
        <w:jc w:val="both"/>
        <w:rPr>
          <w:sz w:val="28"/>
        </w:rPr>
      </w:pPr>
      <w:r>
        <w:rPr>
          <w:sz w:val="28"/>
        </w:rPr>
        <w:tab/>
        <w:t>На сьгодні, не затверджено положення про внесення до Єдиного державного реєстру юридичних осіб-підприємців інформації про ліцензування, а також не визначено порядок оприлюднення зазначеної інформації на порталі електроних сервісів.</w:t>
      </w:r>
    </w:p>
    <w:p w:rsidR="00087C66" w:rsidRDefault="00087C66" w:rsidP="00071F23">
      <w:pPr>
        <w:ind w:right="282"/>
        <w:jc w:val="both"/>
        <w:rPr>
          <w:sz w:val="28"/>
        </w:rPr>
      </w:pPr>
    </w:p>
    <w:p w:rsidR="00087C66" w:rsidRDefault="00087C66" w:rsidP="00071F23">
      <w:pPr>
        <w:ind w:right="282"/>
        <w:jc w:val="both"/>
        <w:rPr>
          <w:sz w:val="28"/>
        </w:rPr>
      </w:pPr>
      <w:r>
        <w:rPr>
          <w:sz w:val="28"/>
        </w:rPr>
        <w:tab/>
        <w:t>Відповідно до Закону України від 26 листопада 2015 року № 835 ( зі змінами) встановлено, що до 1 січня 2019 року набуття здобувачем ліцензії права на провадження виду господарської діяльності, що підлягає ліцензуванню, відбувається з дня оприлюднення прийнятого органом ліцензування рішення про видачу ліцензії на його офіційному веб-сайті.</w:t>
      </w:r>
    </w:p>
    <w:p w:rsidR="00087C66" w:rsidRDefault="00087C66" w:rsidP="00344FBD">
      <w:pPr>
        <w:ind w:right="282" w:firstLine="708"/>
        <w:jc w:val="both"/>
        <w:rPr>
          <w:sz w:val="28"/>
        </w:rPr>
      </w:pPr>
    </w:p>
    <w:p w:rsidR="00087C66" w:rsidRDefault="00087C66" w:rsidP="00344FBD">
      <w:pPr>
        <w:ind w:right="282" w:firstLine="708"/>
        <w:jc w:val="both"/>
        <w:rPr>
          <w:sz w:val="28"/>
        </w:rPr>
      </w:pPr>
      <w:r>
        <w:rPr>
          <w:sz w:val="28"/>
        </w:rPr>
        <w:t>Таким чином, до 01 січня 2019 року набуття здобувачами ліцензії права на провадження виду господарської діяльності, що підлягає ліцензуванню, відбувається з дня оприлюднення органом ліцензування прийнятих ним рішень на його офіційному веб-сайті, зокрема, про видачу ліцензії, про відмову у видачі ліцензії, про залишення заяви про отримання ліцензії без розгляду, про анулювання ліцензії, про переоформлення ліцензії.</w:t>
      </w:r>
    </w:p>
    <w:p w:rsidR="00087C66" w:rsidRDefault="00087C66">
      <w:pPr>
        <w:rPr>
          <w:sz w:val="28"/>
          <w:szCs w:val="28"/>
          <w:lang w:val="ru-RU"/>
        </w:rPr>
      </w:pPr>
    </w:p>
    <w:p w:rsidR="00087C66" w:rsidRDefault="00087C66">
      <w:pPr>
        <w:rPr>
          <w:sz w:val="28"/>
          <w:szCs w:val="28"/>
          <w:lang w:val="ru-RU"/>
        </w:rPr>
      </w:pPr>
    </w:p>
    <w:p w:rsidR="00087C66" w:rsidRPr="0070343D" w:rsidRDefault="00087C66">
      <w:pPr>
        <w:rPr>
          <w:b/>
          <w:sz w:val="28"/>
          <w:lang w:val="ru-RU"/>
        </w:rPr>
      </w:pPr>
    </w:p>
    <w:sectPr w:rsidR="00087C66" w:rsidRPr="0070343D" w:rsidSect="0071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95"/>
    <w:rsid w:val="00071F23"/>
    <w:rsid w:val="00087C66"/>
    <w:rsid w:val="00113673"/>
    <w:rsid w:val="00344FBD"/>
    <w:rsid w:val="004969DB"/>
    <w:rsid w:val="005B0E57"/>
    <w:rsid w:val="00620129"/>
    <w:rsid w:val="0070343D"/>
    <w:rsid w:val="0071764B"/>
    <w:rsid w:val="009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3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304</Words>
  <Characters>1734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2017-03-14T12:19:00Z</cp:lastPrinted>
  <dcterms:created xsi:type="dcterms:W3CDTF">2017-03-14T11:13:00Z</dcterms:created>
  <dcterms:modified xsi:type="dcterms:W3CDTF">2017-03-30T13:44:00Z</dcterms:modified>
</cp:coreProperties>
</file>