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Pr="00AE02C8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8F6255">
        <w:rPr>
          <w:rFonts w:ascii="Times New Roman" w:hAnsi="Times New Roman" w:cs="Times New Roman"/>
          <w:b/>
          <w:sz w:val="28"/>
        </w:rPr>
        <w:t>02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8F6255">
        <w:rPr>
          <w:rFonts w:ascii="Times New Roman" w:hAnsi="Times New Roman" w:cs="Times New Roman"/>
          <w:b/>
          <w:sz w:val="28"/>
        </w:rPr>
        <w:t>07</w:t>
      </w:r>
      <w:r>
        <w:rPr>
          <w:rFonts w:ascii="Times New Roman" w:hAnsi="Times New Roman" w:cs="Times New Roman"/>
          <w:b/>
          <w:sz w:val="28"/>
        </w:rPr>
        <w:t>.0</w:t>
      </w:r>
      <w:r w:rsidR="008F625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.2019р.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3260"/>
        <w:gridCol w:w="11056"/>
      </w:tblGrid>
      <w:tr w:rsidR="00CC1113" w:rsidTr="005956DE">
        <w:tc>
          <w:tcPr>
            <w:tcW w:w="988" w:type="dxa"/>
          </w:tcPr>
          <w:bookmarkEnd w:id="0"/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району </w:t>
            </w:r>
          </w:p>
        </w:tc>
        <w:tc>
          <w:tcPr>
            <w:tcW w:w="11056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3A16" w:rsidTr="00140856">
        <w:trPr>
          <w:trHeight w:val="609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Білозерський</w:t>
            </w:r>
          </w:p>
        </w:tc>
        <w:tc>
          <w:tcPr>
            <w:tcW w:w="11056" w:type="dxa"/>
          </w:tcPr>
          <w:p w:rsidR="00263A16" w:rsidRDefault="005E6E90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автомобільної дороги загального користування місцевого значення О2202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A1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26B" w:rsidRPr="009A165B">
              <w:rPr>
                <w:rFonts w:ascii="Times New Roman" w:hAnsi="Times New Roman" w:cs="Times New Roman"/>
                <w:sz w:val="26"/>
                <w:szCs w:val="26"/>
              </w:rPr>
              <w:t>межа Миколаївської області Станіслав-Білозерка км28+600-км 33+600</w:t>
            </w:r>
            <w:r w:rsidR="008F62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6255" w:rsidRDefault="008F6255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автомобільної дороги загального користування місцевого значення С220203 /О220203/ Барвінок</w:t>
            </w:r>
          </w:p>
          <w:p w:rsidR="00284C4C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Капітальний ремонт вул. Чорнобаївської в с. Чорнобаївка;</w:t>
            </w:r>
          </w:p>
          <w:p w:rsidR="00284C4C" w:rsidRPr="00267112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вул.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Херсонської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Білозерка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63A16" w:rsidTr="003B05A8">
        <w:trPr>
          <w:trHeight w:val="561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Бериславський</w:t>
            </w:r>
            <w:proofErr w:type="spellEnd"/>
          </w:p>
        </w:tc>
        <w:tc>
          <w:tcPr>
            <w:tcW w:w="11056" w:type="dxa"/>
          </w:tcPr>
          <w:p w:rsidR="00263A16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6863663"/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 xml:space="preserve"> 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г загального користування місцевого значення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6E90" w:rsidRPr="00267112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1"/>
            <w:r w:rsidR="008F6255">
              <w:rPr>
                <w:rFonts w:ascii="Times New Roman" w:hAnsi="Times New Roman" w:cs="Times New Roman"/>
                <w:sz w:val="26"/>
                <w:szCs w:val="26"/>
              </w:rPr>
              <w:t xml:space="preserve">О220101 </w:t>
            </w:r>
            <w:proofErr w:type="spellStart"/>
            <w:r w:rsidR="008F6255">
              <w:rPr>
                <w:rFonts w:ascii="Times New Roman" w:hAnsi="Times New Roman" w:cs="Times New Roman"/>
                <w:sz w:val="26"/>
                <w:szCs w:val="26"/>
              </w:rPr>
              <w:t>Берислав</w:t>
            </w:r>
            <w:proofErr w:type="spellEnd"/>
            <w:r w:rsidR="008F6255">
              <w:rPr>
                <w:rFonts w:ascii="Times New Roman" w:hAnsi="Times New Roman" w:cs="Times New Roman"/>
                <w:sz w:val="26"/>
                <w:szCs w:val="26"/>
              </w:rPr>
              <w:t xml:space="preserve"> – Зміївка; О220117 Таврійське - Раківка</w:t>
            </w:r>
          </w:p>
        </w:tc>
      </w:tr>
      <w:tr w:rsidR="00263A16" w:rsidTr="00BD3EE7">
        <w:trPr>
          <w:trHeight w:val="555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Великолепетиський</w:t>
            </w:r>
            <w:proofErr w:type="spellEnd"/>
          </w:p>
        </w:tc>
        <w:tc>
          <w:tcPr>
            <w:tcW w:w="11056" w:type="dxa"/>
          </w:tcPr>
          <w:p w:rsidR="00AE02C8" w:rsidRPr="00267112" w:rsidRDefault="00AE02C8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255">
              <w:rPr>
                <w:rFonts w:ascii="Times New Roman" w:hAnsi="Times New Roman" w:cs="Times New Roman"/>
                <w:sz w:val="26"/>
                <w:szCs w:val="26"/>
              </w:rPr>
              <w:t xml:space="preserve">О220301 Велика </w:t>
            </w:r>
            <w:proofErr w:type="spellStart"/>
            <w:r w:rsidR="008F6255">
              <w:rPr>
                <w:rFonts w:ascii="Times New Roman" w:hAnsi="Times New Roman" w:cs="Times New Roman"/>
                <w:sz w:val="26"/>
                <w:szCs w:val="26"/>
              </w:rPr>
              <w:t>Лепетиха</w:t>
            </w:r>
            <w:proofErr w:type="spellEnd"/>
            <w:r w:rsidR="008F6255">
              <w:rPr>
                <w:rFonts w:ascii="Times New Roman" w:hAnsi="Times New Roman" w:cs="Times New Roman"/>
                <w:sz w:val="26"/>
                <w:szCs w:val="26"/>
              </w:rPr>
              <w:t xml:space="preserve"> – Запоріжжя;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0220303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AE02C8"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/Т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08–04</w:t>
            </w:r>
            <w:r w:rsidR="008F6255">
              <w:rPr>
                <w:rFonts w:ascii="Times New Roman" w:hAnsi="Times New Roman" w:cs="Times New Roman"/>
                <w:sz w:val="26"/>
                <w:szCs w:val="26"/>
              </w:rPr>
              <w:t>; О220304 Миколаївка - Рубанівка</w:t>
            </w:r>
          </w:p>
        </w:tc>
      </w:tr>
      <w:tr w:rsidR="00263A16" w:rsidTr="009E1CFB">
        <w:trPr>
          <w:trHeight w:val="56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Великоолександрівський</w:t>
            </w:r>
          </w:p>
        </w:tc>
        <w:tc>
          <w:tcPr>
            <w:tcW w:w="11056" w:type="dxa"/>
          </w:tcPr>
          <w:p w:rsidR="00263A16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6864074"/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0220402 </w:t>
            </w:r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Велика Олександрівка </w:t>
            </w:r>
            <w:r w:rsidRPr="00AE02C8">
              <w:t>–</w:t>
            </w:r>
            <w:r>
              <w:t xml:space="preserve">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Борозен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ське</w:t>
            </w:r>
            <w:proofErr w:type="spellEnd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02C8">
              <w:t>–</w:t>
            </w:r>
            <w:r>
              <w:t xml:space="preserve"> 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 w:rsidR="00971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2C8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О220409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чубеївка</w:t>
            </w:r>
            <w:proofErr w:type="spellEnd"/>
            <w:r w:rsidR="007F5A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авидів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на ділянці км 0+000 – км 7+100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2"/>
          </w:p>
          <w:p w:rsidR="00284C4C" w:rsidRPr="00A06A46" w:rsidRDefault="00284C4C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автомобільної дороги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О220402 Велика Олександрівка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Борозенське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23+800 – км 24+500</w:t>
            </w:r>
          </w:p>
        </w:tc>
      </w:tr>
      <w:tr w:rsidR="00263A16" w:rsidTr="00E71489">
        <w:trPr>
          <w:trHeight w:val="54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Верхньорогачицький</w:t>
            </w:r>
            <w:proofErr w:type="spellEnd"/>
          </w:p>
        </w:tc>
        <w:tc>
          <w:tcPr>
            <w:tcW w:w="11056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A16" w:rsidTr="007D0AFF">
        <w:trPr>
          <w:trHeight w:val="567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Високопільський</w:t>
            </w:r>
          </w:p>
        </w:tc>
        <w:tc>
          <w:tcPr>
            <w:tcW w:w="11056" w:type="dxa"/>
          </w:tcPr>
          <w:p w:rsidR="00263A16" w:rsidRPr="00267112" w:rsidRDefault="00A06A46" w:rsidP="00A06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0220607 </w:t>
            </w:r>
            <w:r w:rsidR="00971F3E" w:rsidRPr="00971F3E">
              <w:rPr>
                <w:rFonts w:ascii="Times New Roman" w:hAnsi="Times New Roman" w:cs="Times New Roman"/>
                <w:sz w:val="26"/>
                <w:szCs w:val="26"/>
              </w:rPr>
              <w:t>Кочубеївка – Давидів Брід</w:t>
            </w:r>
          </w:p>
        </w:tc>
      </w:tr>
      <w:tr w:rsidR="000E101C" w:rsidTr="00EE4D2E">
        <w:trPr>
          <w:trHeight w:val="56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Генічеський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Поточний дрібний ремонт автомобільної дороги загального користування місцевого значення 0220710/М-18/під’їзд залізничної станції Ново</w:t>
            </w:r>
            <w:r w:rsidR="00B87866">
              <w:rPr>
                <w:rFonts w:ascii="Times New Roman" w:hAnsi="Times New Roman" w:cs="Times New Roman"/>
                <w:sz w:val="26"/>
                <w:szCs w:val="26"/>
              </w:rPr>
              <w:t>олексіївка</w:t>
            </w:r>
            <w:r w:rsidR="008F62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6255" w:rsidRPr="00267112" w:rsidRDefault="008F6255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Капітальний ремонт вул. Паризької Комуни, м. Генічеськ</w:t>
            </w:r>
          </w:p>
        </w:tc>
      </w:tr>
      <w:tr w:rsidR="000E101C" w:rsidTr="00784067">
        <w:trPr>
          <w:trHeight w:val="555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Голопристанський</w:t>
            </w:r>
          </w:p>
        </w:tc>
        <w:tc>
          <w:tcPr>
            <w:tcW w:w="11056" w:type="dxa"/>
          </w:tcPr>
          <w:p w:rsidR="000E101C" w:rsidRPr="00267112" w:rsidRDefault="008F6255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О220807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Зеленотропинське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Долматівка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/Т-22-16/</w:t>
            </w:r>
          </w:p>
        </w:tc>
      </w:tr>
      <w:tr w:rsidR="000E101C" w:rsidTr="007371FC">
        <w:trPr>
          <w:trHeight w:val="563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Горностаївський</w:t>
            </w:r>
            <w:proofErr w:type="spellEnd"/>
          </w:p>
        </w:tc>
        <w:tc>
          <w:tcPr>
            <w:tcW w:w="11056" w:type="dxa"/>
          </w:tcPr>
          <w:p w:rsidR="000E101C" w:rsidRPr="009D15B7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О220904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Старолук</w:t>
            </w:r>
            <w:proofErr w:type="spellEnd"/>
            <w:r w:rsidRP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/О220906/</w:t>
            </w:r>
          </w:p>
        </w:tc>
      </w:tr>
      <w:tr w:rsidR="000E101C" w:rsidTr="00D83648">
        <w:trPr>
          <w:trHeight w:val="55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Іванівський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0221003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Агаймани</w:t>
            </w:r>
            <w:proofErr w:type="spellEnd"/>
          </w:p>
        </w:tc>
      </w:tr>
      <w:tr w:rsidR="000E101C" w:rsidTr="00DE7D27">
        <w:trPr>
          <w:trHeight w:val="549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Каланчачький</w:t>
            </w:r>
            <w:proofErr w:type="spellEnd"/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 О221110 Каланчак – /М–17/</w:t>
            </w:r>
          </w:p>
        </w:tc>
      </w:tr>
      <w:tr w:rsidR="000E101C" w:rsidTr="00021C0D">
        <w:trPr>
          <w:trHeight w:val="55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Каховський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686521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0221207/0221206/–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баштано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овочева база </w:t>
            </w:r>
            <w:bookmarkEnd w:id="3"/>
          </w:p>
        </w:tc>
      </w:tr>
      <w:tr w:rsidR="000E101C" w:rsidTr="00AE6E17">
        <w:trPr>
          <w:trHeight w:val="55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Нижньосірогозький</w:t>
            </w:r>
            <w:proofErr w:type="spellEnd"/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686580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О221301 Нижні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Сірогози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Нижні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Торгаї</w:t>
            </w:r>
            <w:bookmarkEnd w:id="4"/>
            <w:proofErr w:type="spellEnd"/>
          </w:p>
        </w:tc>
      </w:tr>
      <w:tr w:rsidR="000E101C" w:rsidTr="00687673">
        <w:trPr>
          <w:trHeight w:val="559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Нововоронцовський</w:t>
            </w:r>
            <w:proofErr w:type="spellEnd"/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686536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О221403 Архангельське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Нововоскресенівка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/Т-04-03/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вул. Бережного в смт. Нововоронцовка </w:t>
            </w:r>
            <w:bookmarkEnd w:id="5"/>
          </w:p>
        </w:tc>
      </w:tr>
      <w:tr w:rsidR="000E101C" w:rsidTr="003C4395">
        <w:trPr>
          <w:trHeight w:val="567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Новотроїцький</w:t>
            </w:r>
          </w:p>
        </w:tc>
        <w:tc>
          <w:tcPr>
            <w:tcW w:w="11056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686542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0221501 Чаплинка – Новотроїцьке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bookmarkEnd w:id="6"/>
            <w:proofErr w:type="spellEnd"/>
          </w:p>
        </w:tc>
      </w:tr>
      <w:tr w:rsidR="000E101C" w:rsidTr="002E395B">
        <w:trPr>
          <w:trHeight w:val="56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16865488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Скадовський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автомобільних доріг: О221611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Долматівка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Добропілля – /Р-57/;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7"/>
      <w:tr w:rsidR="000E101C" w:rsidTr="001B622D">
        <w:trPr>
          <w:trHeight w:val="541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Олешківський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О221718 Стара </w:t>
            </w:r>
            <w:r w:rsidR="008F6255">
              <w:rPr>
                <w:rFonts w:ascii="Times New Roman" w:hAnsi="Times New Roman" w:cs="Times New Roman"/>
                <w:sz w:val="26"/>
                <w:szCs w:val="26"/>
              </w:rPr>
              <w:t>Маячка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Брилівка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 О221705 Великі Копані – Стара Маячка</w:t>
            </w:r>
          </w:p>
        </w:tc>
      </w:tr>
      <w:tr w:rsidR="000E101C" w:rsidTr="00CB3D73">
        <w:trPr>
          <w:trHeight w:val="563"/>
        </w:trPr>
        <w:tc>
          <w:tcPr>
            <w:tcW w:w="988" w:type="dxa"/>
          </w:tcPr>
          <w:p w:rsidR="000E101C" w:rsidRPr="00267112" w:rsidRDefault="000E101C" w:rsidP="000E1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Чаплинський</w:t>
            </w:r>
          </w:p>
        </w:tc>
        <w:tc>
          <w:tcPr>
            <w:tcW w:w="11056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автомобільної дороги 0221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Чаплинка – Новотроїцьке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5B9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20+000 – км 28+000</w:t>
            </w:r>
          </w:p>
          <w:p w:rsidR="000E101C" w:rsidRPr="00267112" w:rsidRDefault="000E101C" w:rsidP="000E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а/д 0221802 Чаплинка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Н.Троїцьке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Pr="00876FC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</w:p>
        </w:tc>
      </w:tr>
    </w:tbl>
    <w:p w:rsidR="00962426" w:rsidRPr="00962426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8" w:name="_GoBack"/>
      <w:bookmarkEnd w:id="8"/>
    </w:p>
    <w:sectPr w:rsidR="00962426" w:rsidRPr="00962426" w:rsidSect="00267112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7728D"/>
    <w:rsid w:val="000E101C"/>
    <w:rsid w:val="002170A8"/>
    <w:rsid w:val="00254E13"/>
    <w:rsid w:val="00263A16"/>
    <w:rsid w:val="00267112"/>
    <w:rsid w:val="00284C4C"/>
    <w:rsid w:val="002D38A9"/>
    <w:rsid w:val="004857F2"/>
    <w:rsid w:val="004A5D36"/>
    <w:rsid w:val="004D122A"/>
    <w:rsid w:val="00593BBE"/>
    <w:rsid w:val="005E6E90"/>
    <w:rsid w:val="006B41DF"/>
    <w:rsid w:val="00705B9B"/>
    <w:rsid w:val="00710BAE"/>
    <w:rsid w:val="007948DB"/>
    <w:rsid w:val="007F5A02"/>
    <w:rsid w:val="00876FCB"/>
    <w:rsid w:val="008F6255"/>
    <w:rsid w:val="00962426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56970"/>
    <w:rsid w:val="00D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A59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FEC4-E2FB-4B56-9316-B76940A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2019-08-31T11:28:00Z</cp:lastPrinted>
  <dcterms:created xsi:type="dcterms:W3CDTF">2019-08-23T11:22:00Z</dcterms:created>
  <dcterms:modified xsi:type="dcterms:W3CDTF">2019-08-31T11:42:00Z</dcterms:modified>
</cp:coreProperties>
</file>