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B9" w:rsidRPr="005243F8" w:rsidRDefault="000C30B9" w:rsidP="005873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b/>
          <w:bCs/>
          <w:sz w:val="28"/>
          <w:szCs w:val="28"/>
          <w:lang w:val="uk-UA" w:eastAsia="ru-RU"/>
        </w:rPr>
        <w:t>ХЕРСОНСЬКА ОБЛАСНА ДЕРЖАВНА АДМІНІСТРАЦІЯ</w:t>
      </w:r>
    </w:p>
    <w:p w:rsidR="000C30B9" w:rsidRPr="005243F8" w:rsidRDefault="000C30B9" w:rsidP="005873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30B9" w:rsidRPr="005243F8" w:rsidRDefault="000C30B9" w:rsidP="00587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b/>
          <w:sz w:val="28"/>
          <w:szCs w:val="28"/>
          <w:lang w:val="uk-UA" w:eastAsia="ru-RU"/>
        </w:rPr>
        <w:t xml:space="preserve">П Р О Т О К О Л </w:t>
      </w:r>
      <w:r w:rsidRPr="005243F8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</w:p>
    <w:p w:rsidR="000C30B9" w:rsidRPr="005243F8" w:rsidRDefault="000C30B9" w:rsidP="005873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засідання Громадської ради при </w:t>
      </w:r>
    </w:p>
    <w:p w:rsidR="000C30B9" w:rsidRPr="005243F8" w:rsidRDefault="000C30B9" w:rsidP="005873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bCs/>
          <w:sz w:val="28"/>
          <w:szCs w:val="28"/>
          <w:lang w:val="uk-UA" w:eastAsia="ru-RU"/>
        </w:rPr>
        <w:t>обласній державній адміністрації</w:t>
      </w:r>
    </w:p>
    <w:p w:rsidR="000C30B9" w:rsidRPr="005243F8" w:rsidRDefault="000C30B9" w:rsidP="00587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ind w:left="5040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i/>
          <w:sz w:val="28"/>
          <w:szCs w:val="28"/>
          <w:lang w:val="uk-UA" w:eastAsia="ru-RU"/>
        </w:rPr>
        <w:tab/>
      </w:r>
    </w:p>
    <w:p w:rsidR="000C30B9" w:rsidRPr="005243F8" w:rsidRDefault="000C30B9" w:rsidP="0058731A">
      <w:pPr>
        <w:spacing w:after="0" w:line="240" w:lineRule="auto"/>
        <w:ind w:left="504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ind w:left="504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ind w:left="504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ind w:left="504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ind w:left="5400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i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29 грудня</w:t>
      </w:r>
      <w:r w:rsidRPr="005243F8">
        <w:rPr>
          <w:rFonts w:ascii="Times New Roman" w:hAnsi="Times New Roman"/>
          <w:i/>
          <w:sz w:val="28"/>
          <w:szCs w:val="28"/>
          <w:lang w:val="uk-UA" w:eastAsia="ru-RU"/>
        </w:rPr>
        <w:t xml:space="preserve"> 2015 року</w:t>
      </w:r>
    </w:p>
    <w:p w:rsidR="000C30B9" w:rsidRPr="005243F8" w:rsidRDefault="000C30B9" w:rsidP="0058731A">
      <w:pPr>
        <w:spacing w:after="0" w:line="240" w:lineRule="auto"/>
        <w:ind w:firstLine="4962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ind w:firstLine="141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Pr="005243F8">
        <w:rPr>
          <w:rFonts w:ascii="Times New Roman" w:hAnsi="Times New Roman"/>
          <w:b/>
          <w:sz w:val="28"/>
          <w:szCs w:val="28"/>
          <w:lang w:eastAsia="ru-RU"/>
        </w:rPr>
        <w:t>отокол</w:t>
      </w:r>
      <w:r w:rsidRPr="005243F8">
        <w:rPr>
          <w:rFonts w:ascii="Times New Roman" w:hAnsi="Times New Roman"/>
          <w:b/>
          <w:sz w:val="28"/>
          <w:szCs w:val="28"/>
          <w:lang w:val="uk-UA"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</w:p>
    <w:p w:rsidR="000C30B9" w:rsidRPr="005243F8" w:rsidRDefault="000C30B9" w:rsidP="005873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43F8">
        <w:rPr>
          <w:rFonts w:ascii="Times New Roman" w:hAnsi="Times New Roman"/>
          <w:b/>
          <w:bCs/>
          <w:sz w:val="28"/>
          <w:szCs w:val="28"/>
          <w:lang w:val="uk-UA" w:eastAsia="ru-RU"/>
        </w:rPr>
        <w:t>Засідання</w:t>
      </w:r>
      <w:r w:rsidRPr="005243F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5243F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Громадської ради при </w:t>
      </w:r>
    </w:p>
    <w:p w:rsidR="000C30B9" w:rsidRPr="005243F8" w:rsidRDefault="000C30B9" w:rsidP="005873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b/>
          <w:bCs/>
          <w:sz w:val="28"/>
          <w:szCs w:val="28"/>
          <w:lang w:val="uk-UA" w:eastAsia="ru-RU"/>
        </w:rPr>
        <w:t>обласній державній адміністрації</w:t>
      </w:r>
    </w:p>
    <w:p w:rsidR="000C30B9" w:rsidRPr="005243F8" w:rsidRDefault="000C30B9" w:rsidP="005873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sz w:val="28"/>
          <w:szCs w:val="28"/>
          <w:lang w:val="uk-UA" w:eastAsia="ru-RU"/>
        </w:rPr>
        <w:t>м. Херсон</w:t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  <w:t>“</w:t>
      </w:r>
      <w:r>
        <w:rPr>
          <w:rFonts w:ascii="Times New Roman" w:hAnsi="Times New Roman"/>
          <w:sz w:val="28"/>
          <w:szCs w:val="28"/>
          <w:lang w:val="uk-UA" w:eastAsia="ru-RU"/>
        </w:rPr>
        <w:t>29"</w:t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грудня</w:t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 xml:space="preserve">  2015 р.</w:t>
      </w: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>.00</w:t>
      </w: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sz w:val="28"/>
          <w:szCs w:val="28"/>
          <w:lang w:val="uk-UA" w:eastAsia="ru-RU"/>
        </w:rPr>
        <w:t xml:space="preserve">Присутні: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 xml:space="preserve"> ос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>б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rPr>
          <w:rFonts w:ascii="Times New Roman" w:hAnsi="Times New Roman"/>
          <w:sz w:val="32"/>
          <w:szCs w:val="32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sz w:val="28"/>
          <w:szCs w:val="28"/>
          <w:lang w:val="uk-UA" w:eastAsia="ru-RU"/>
        </w:rPr>
        <w:t>Відкрив засідання:</w:t>
      </w:r>
      <w:r w:rsidRPr="005243F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 xml:space="preserve"> голова Громадської ради при обласній державній адміністрації  Гурківський В.В., який  запропонував наступний  проект порядку денного засідання Громадської ради при ХОДА:</w:t>
      </w:r>
    </w:p>
    <w:p w:rsidR="000C30B9" w:rsidRPr="0058731A" w:rsidRDefault="000C30B9" w:rsidP="0058731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8731A">
        <w:rPr>
          <w:rFonts w:ascii="Times New Roman" w:hAnsi="Times New Roman"/>
          <w:sz w:val="28"/>
          <w:szCs w:val="28"/>
          <w:lang w:val="uk-UA" w:eastAsia="ru-RU"/>
        </w:rPr>
        <w:t>1.  Обговорення питання створення  мобільної медичної допомоги соціально незабезпечених верств населення не повязаних з функціями швидкої медичної допомоги.</w:t>
      </w:r>
    </w:p>
    <w:p w:rsidR="000C30B9" w:rsidRPr="0058731A" w:rsidRDefault="000C30B9" w:rsidP="0058731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8731A">
        <w:rPr>
          <w:rFonts w:ascii="Times New Roman" w:hAnsi="Times New Roman"/>
          <w:sz w:val="28"/>
          <w:szCs w:val="28"/>
          <w:lang w:val="uk-UA" w:eastAsia="ru-RU"/>
        </w:rPr>
        <w:t>2. Обговорення питання про створення посади «Енергетичного амбудсмєна» відповідно до Дерективи передбаченої угодою про асоціацію між Україною та ЄС.</w:t>
      </w:r>
    </w:p>
    <w:p w:rsidR="000C30B9" w:rsidRPr="0058731A" w:rsidRDefault="000C30B9" w:rsidP="0058731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8731A">
        <w:rPr>
          <w:rFonts w:ascii="Times New Roman" w:hAnsi="Times New Roman"/>
          <w:sz w:val="28"/>
          <w:szCs w:val="28"/>
          <w:lang w:val="uk-UA" w:eastAsia="ru-RU"/>
        </w:rPr>
        <w:t>3. Обговорення питання щодо ситуації, яка склалася навколо національного природного парку «Олешківські піски».</w:t>
      </w:r>
    </w:p>
    <w:p w:rsidR="000C30B9" w:rsidRPr="0058731A" w:rsidRDefault="000C30B9" w:rsidP="0058731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8731A">
        <w:rPr>
          <w:rFonts w:ascii="Times New Roman" w:hAnsi="Times New Roman"/>
          <w:sz w:val="28"/>
          <w:szCs w:val="28"/>
          <w:lang w:val="uk-UA" w:eastAsia="ru-RU"/>
        </w:rPr>
        <w:t xml:space="preserve">4.  </w:t>
      </w:r>
      <w:r w:rsidRPr="0058731A">
        <w:rPr>
          <w:rFonts w:ascii="Times New Roman" w:hAnsi="Times New Roman"/>
          <w:sz w:val="28"/>
          <w:szCs w:val="28"/>
          <w:lang w:val="uk-UA"/>
        </w:rPr>
        <w:t>Розглянути звернення до голови Херсонської обласної державної адміністрації щодо створення робочої групи з  підготовки до 30-ї річниці трагедії на Чорнобильській АЕС.</w:t>
      </w:r>
    </w:p>
    <w:p w:rsidR="000C30B9" w:rsidRPr="0058731A" w:rsidRDefault="000C30B9" w:rsidP="0058731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8731A">
        <w:rPr>
          <w:rFonts w:ascii="Times New Roman" w:hAnsi="Times New Roman"/>
          <w:sz w:val="28"/>
          <w:szCs w:val="28"/>
          <w:lang w:val="uk-UA"/>
        </w:rPr>
        <w:t>5.  Упорядкування роботи комітетів та секретаріату Громадської ради при ХОДА.</w:t>
      </w:r>
    </w:p>
    <w:p w:rsidR="000C30B9" w:rsidRPr="0058731A" w:rsidRDefault="000C30B9" w:rsidP="0058731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8731A">
        <w:rPr>
          <w:rFonts w:ascii="Times New Roman" w:hAnsi="Times New Roman"/>
          <w:sz w:val="28"/>
          <w:szCs w:val="28"/>
          <w:lang w:val="uk-UA"/>
        </w:rPr>
        <w:t>6. Різне</w:t>
      </w:r>
    </w:p>
    <w:p w:rsidR="000C30B9" w:rsidRPr="005243F8" w:rsidRDefault="000C30B9" w:rsidP="005873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Голосували: за – </w:t>
      </w:r>
      <w:r w:rsidRPr="005243F8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5243F8">
        <w:rPr>
          <w:rFonts w:ascii="Times New Roman" w:hAnsi="Times New Roman"/>
          <w:b/>
          <w:sz w:val="28"/>
          <w:szCs w:val="28"/>
          <w:lang w:val="uk-UA" w:eastAsia="ru-RU"/>
        </w:rPr>
        <w:t>, проти – 0, утримались – 0.</w:t>
      </w:r>
    </w:p>
    <w:p w:rsidR="000C30B9" w:rsidRPr="005243F8" w:rsidRDefault="000C30B9" w:rsidP="005873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b/>
          <w:sz w:val="28"/>
          <w:szCs w:val="28"/>
          <w:lang w:val="uk-UA" w:eastAsia="ru-RU"/>
        </w:rPr>
        <w:t>Вирішили:</w:t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 xml:space="preserve"> Затвердити запропонований порядок денний:</w:t>
      </w:r>
    </w:p>
    <w:p w:rsidR="000C30B9" w:rsidRPr="005243F8" w:rsidRDefault="000C30B9" w:rsidP="00587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sz w:val="28"/>
          <w:szCs w:val="28"/>
          <w:lang w:val="uk-UA" w:eastAsia="ru-RU"/>
        </w:rPr>
        <w:t xml:space="preserve">Гурківський В.В.  запропонував наступний регламент засідання: доповідь до - 10 хвилин, виступи – до 3 хв., роботу зборів завершити протягом </w:t>
      </w:r>
      <w:r>
        <w:rPr>
          <w:rFonts w:ascii="Times New Roman" w:hAnsi="Times New Roman"/>
          <w:sz w:val="28"/>
          <w:szCs w:val="28"/>
          <w:lang w:val="uk-UA" w:eastAsia="ru-RU"/>
        </w:rPr>
        <w:t>півтори</w:t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 xml:space="preserve"> години. </w:t>
      </w:r>
    </w:p>
    <w:p w:rsidR="000C30B9" w:rsidRPr="005243F8" w:rsidRDefault="000C30B9" w:rsidP="0058731A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Голосували: за – </w:t>
      </w:r>
      <w:r w:rsidRPr="005243F8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5243F8">
        <w:rPr>
          <w:rFonts w:ascii="Times New Roman" w:hAnsi="Times New Roman"/>
          <w:b/>
          <w:sz w:val="28"/>
          <w:szCs w:val="28"/>
          <w:lang w:val="uk-UA" w:eastAsia="ru-RU"/>
        </w:rPr>
        <w:t>, проти – 0, утримались – 0.</w:t>
      </w:r>
    </w:p>
    <w:p w:rsidR="000C30B9" w:rsidRPr="005243F8" w:rsidRDefault="000C30B9" w:rsidP="0058731A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b/>
          <w:sz w:val="28"/>
          <w:szCs w:val="28"/>
          <w:lang w:val="uk-UA" w:eastAsia="ru-RU"/>
        </w:rPr>
        <w:t xml:space="preserve">Вирішили: </w:t>
      </w:r>
    </w:p>
    <w:p w:rsidR="000C30B9" w:rsidRPr="005243F8" w:rsidRDefault="000C30B9" w:rsidP="005873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sz w:val="28"/>
          <w:szCs w:val="28"/>
          <w:lang w:val="uk-UA" w:eastAsia="ru-RU"/>
        </w:rPr>
        <w:t>Затвердити регламент засідання Громадської ради при ХОДА.</w:t>
      </w:r>
    </w:p>
    <w:p w:rsidR="000C30B9" w:rsidRPr="0058731A" w:rsidRDefault="000C30B9" w:rsidP="002835A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sz w:val="28"/>
          <w:szCs w:val="28"/>
          <w:lang w:val="uk-UA" w:eastAsia="uk-UA"/>
        </w:rPr>
        <w:t xml:space="preserve">З першого питання порядку денного про </w:t>
      </w:r>
      <w:r>
        <w:rPr>
          <w:rFonts w:ascii="Times New Roman" w:hAnsi="Times New Roman"/>
          <w:sz w:val="28"/>
          <w:szCs w:val="28"/>
          <w:lang w:val="uk-UA" w:eastAsia="uk-UA"/>
        </w:rPr>
        <w:t>о</w:t>
      </w:r>
      <w:r w:rsidRPr="0058731A">
        <w:rPr>
          <w:rFonts w:ascii="Times New Roman" w:hAnsi="Times New Roman"/>
          <w:sz w:val="28"/>
          <w:szCs w:val="28"/>
          <w:lang w:val="uk-UA" w:eastAsia="ru-RU"/>
        </w:rPr>
        <w:t>бговорення питання створення  мобільної медичної допомоги соціально незабезпечених верств населення не повязаних з функціями швидкої медичної допомоги.</w:t>
      </w:r>
    </w:p>
    <w:p w:rsidR="000C30B9" w:rsidRPr="005243F8" w:rsidRDefault="000C30B9" w:rsidP="005873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0C30B9" w:rsidRPr="005243F8" w:rsidRDefault="000C30B9" w:rsidP="0058731A">
      <w:pPr>
        <w:shd w:val="clear" w:color="auto" w:fill="FFFFFF"/>
        <w:spacing w:after="0" w:line="273" w:lineRule="atLeast"/>
        <w:ind w:firstLine="644"/>
        <w:jc w:val="both"/>
        <w:rPr>
          <w:b/>
          <w:sz w:val="28"/>
          <w:szCs w:val="28"/>
          <w:lang w:val="uk-UA" w:eastAsia="ru-RU"/>
        </w:rPr>
      </w:pPr>
      <w:r w:rsidRPr="005243F8">
        <w:rPr>
          <w:b/>
          <w:sz w:val="28"/>
          <w:szCs w:val="28"/>
          <w:lang w:val="uk-UA" w:eastAsia="ru-RU"/>
        </w:rPr>
        <w:t>Виступили:</w:t>
      </w:r>
    </w:p>
    <w:p w:rsidR="000C30B9" w:rsidRDefault="000C30B9" w:rsidP="00290AC0">
      <w:pPr>
        <w:spacing w:after="0"/>
        <w:ind w:firstLine="64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Бєсєдін А.М. - начальник медичної служби Херсонського обласного територіального центру екстренної медичної допомоги, який розказав про структуру та задачі, які виконує центр екстренної медичної допомоги, про позитивні зміни та проблеми</w:t>
      </w:r>
      <w:r w:rsidRPr="00006EE2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Одна з таких проблем це транспортування тяжко хворих, соціально незабезпечиних верств населення та інших людей, які підпадають під заборону перевезення автомобілями центру екстренної медичної допомоги, згідно наказу міністерсва охорони здоровя № від. Вирішити цю проблему можливо вивчивши досвіт таких самих центрів в містах Київ, Харків, Львів, Дніпропетровськ. Так в цих містах створенні комунальні служби для транспортування тяжко хворих людей в лікарні та в інші медичні заклади. Запропонував Громадській раді при ХОДА вивчити це питання та найти вирішення проблеми транспортування категорії тяжко хворих людей в медичні заклади, які підпадають під заборону транспортування, згідно наказу міністерства охорони здоровя № від.</w:t>
      </w:r>
    </w:p>
    <w:p w:rsidR="000C30B9" w:rsidRDefault="000C30B9" w:rsidP="00290AC0">
      <w:pPr>
        <w:spacing w:after="0"/>
        <w:ind w:firstLine="64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Мартиненко О.А., задав питання, хто надає першу медичну допомогу особам в сильному нетверезому стані?</w:t>
      </w:r>
    </w:p>
    <w:p w:rsidR="000C30B9" w:rsidRDefault="000C30B9" w:rsidP="00290AC0">
      <w:pPr>
        <w:spacing w:after="0"/>
        <w:ind w:firstLine="64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Бєсєдін А.М., надав відповідь на запитання. Екстренну допомогу цим людям надає наш центр, потім в залежності від медичного стану приймають рішення, куди їх транспортувати.</w:t>
      </w:r>
    </w:p>
    <w:p w:rsidR="000C30B9" w:rsidRDefault="000C30B9" w:rsidP="00290AC0">
      <w:pPr>
        <w:spacing w:after="0"/>
        <w:ind w:firstLine="64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Бичковський Ю.О., запропонував вирішення цього питання покласти на соціальні служби, так як їм виділяють кошти з бюджетів.</w:t>
      </w:r>
    </w:p>
    <w:p w:rsidR="000C30B9" w:rsidRDefault="000C30B9" w:rsidP="00290AC0">
      <w:pPr>
        <w:spacing w:after="0"/>
        <w:ind w:firstLine="64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Скороход А.Г., підтримав Бєсєдіна А.М., запропонував своєму комітету разом з представниками комітетів з питань охорони здоровя та соціального захисту населення створити робочу групу по вивченню досвіду вирішення цієї проблеми. </w:t>
      </w:r>
    </w:p>
    <w:p w:rsidR="000C30B9" w:rsidRPr="005243F8" w:rsidRDefault="000C30B9" w:rsidP="0058731A">
      <w:pPr>
        <w:shd w:val="clear" w:color="auto" w:fill="FFFFFF"/>
        <w:spacing w:after="0" w:line="273" w:lineRule="atLeast"/>
        <w:ind w:firstLine="644"/>
        <w:jc w:val="both"/>
        <w:rPr>
          <w:b/>
          <w:sz w:val="28"/>
          <w:szCs w:val="28"/>
          <w:lang w:val="uk-UA" w:eastAsia="ru-RU"/>
        </w:rPr>
      </w:pPr>
      <w:r w:rsidRPr="005243F8">
        <w:rPr>
          <w:b/>
          <w:sz w:val="28"/>
          <w:szCs w:val="28"/>
          <w:lang w:val="uk-UA" w:eastAsia="ru-RU"/>
        </w:rPr>
        <w:t>Голосували: за – 3</w:t>
      </w:r>
      <w:r>
        <w:rPr>
          <w:b/>
          <w:sz w:val="28"/>
          <w:szCs w:val="28"/>
          <w:lang w:val="uk-UA" w:eastAsia="ru-RU"/>
        </w:rPr>
        <w:t>4</w:t>
      </w:r>
      <w:r w:rsidRPr="005243F8">
        <w:rPr>
          <w:b/>
          <w:sz w:val="28"/>
          <w:szCs w:val="28"/>
          <w:lang w:val="uk-UA" w:eastAsia="ru-RU"/>
        </w:rPr>
        <w:t>, проти – 0, утримались – 0.</w:t>
      </w:r>
    </w:p>
    <w:p w:rsidR="000C30B9" w:rsidRDefault="000C30B9" w:rsidP="009037D8">
      <w:pPr>
        <w:spacing w:after="0"/>
        <w:ind w:firstLine="644"/>
        <w:jc w:val="both"/>
        <w:rPr>
          <w:rFonts w:ascii="Times New Roman" w:hAnsi="Times New Roman"/>
          <w:sz w:val="28"/>
          <w:lang w:val="uk-UA"/>
        </w:rPr>
      </w:pPr>
      <w:r w:rsidRPr="005243F8">
        <w:rPr>
          <w:b/>
          <w:sz w:val="28"/>
          <w:szCs w:val="28"/>
          <w:lang w:val="uk-UA" w:eastAsia="ru-RU"/>
        </w:rPr>
        <w:t xml:space="preserve">Вирішили: </w:t>
      </w:r>
      <w:r w:rsidRPr="009037D8">
        <w:rPr>
          <w:rFonts w:ascii="Times New Roman" w:hAnsi="Times New Roman"/>
          <w:sz w:val="28"/>
          <w:szCs w:val="28"/>
          <w:lang w:val="uk-UA" w:eastAsia="ru-RU"/>
        </w:rPr>
        <w:t xml:space="preserve">Створити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робочу групу по вивченню досвіду </w:t>
      </w:r>
      <w:r>
        <w:rPr>
          <w:rFonts w:ascii="Times New Roman" w:hAnsi="Times New Roman"/>
          <w:sz w:val="28"/>
          <w:lang w:val="uk-UA"/>
        </w:rPr>
        <w:t>вирішення проблеми транспортування категорії тяжко хворих людей в медичні заклади, які підпадають під заборону транспортування, згідно наказу міністерства охорони здоровя № від. Головою групи призначити Скорохода А.Г. Головам комітетів з питань охорони здоровя та соціального захисту населення відряди по обному представнику в робочу групу.</w:t>
      </w:r>
    </w:p>
    <w:p w:rsidR="000C30B9" w:rsidRPr="0058731A" w:rsidRDefault="000C30B9" w:rsidP="005B7EA5">
      <w:pPr>
        <w:spacing w:after="0"/>
        <w:ind w:firstLine="64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sz w:val="28"/>
          <w:szCs w:val="28"/>
          <w:lang w:val="uk-UA" w:eastAsia="uk-UA"/>
        </w:rPr>
        <w:t xml:space="preserve">З другого питання порядку денного про </w:t>
      </w:r>
      <w:r>
        <w:rPr>
          <w:rFonts w:ascii="Times New Roman" w:hAnsi="Times New Roman"/>
          <w:sz w:val="28"/>
          <w:szCs w:val="28"/>
          <w:lang w:val="uk-UA" w:eastAsia="uk-UA"/>
        </w:rPr>
        <w:t>о</w:t>
      </w:r>
      <w:r w:rsidRPr="0058731A">
        <w:rPr>
          <w:rFonts w:ascii="Times New Roman" w:hAnsi="Times New Roman"/>
          <w:sz w:val="28"/>
          <w:szCs w:val="28"/>
          <w:lang w:val="uk-UA" w:eastAsia="ru-RU"/>
        </w:rPr>
        <w:t>бговорення питання про створення посади «Енергетичного амбудсмєна» відповідно до Дерективи передбаченої угодою про асоціацію між Україною та ЄС.</w:t>
      </w:r>
    </w:p>
    <w:p w:rsidR="000C30B9" w:rsidRPr="005243F8" w:rsidRDefault="000C30B9" w:rsidP="00B64AB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5243F8">
        <w:rPr>
          <w:rFonts w:ascii="Times New Roman" w:hAnsi="Times New Roman"/>
          <w:b/>
          <w:sz w:val="28"/>
          <w:szCs w:val="28"/>
          <w:lang w:val="uk-UA" w:eastAsia="uk-UA"/>
        </w:rPr>
        <w:t xml:space="preserve">Виступили: </w:t>
      </w:r>
    </w:p>
    <w:p w:rsidR="000C30B9" w:rsidRDefault="000C30B9" w:rsidP="0058731A">
      <w:pPr>
        <w:shd w:val="clear" w:color="auto" w:fill="FFFFFF"/>
        <w:spacing w:after="0" w:line="273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Задніпряна В.С., наголосила, що сьогодні існує проблема монополізованого ринку виробництва та надання послуг з постачання газу, електроенергії, теплопостачання та водопостачання побутовому споживачу. Так вже мають тяжкі наслідки для багатьох громадян нашої країни. Тому, що  в закони України постійно вносяться зміни з питаннь комунальних тарифів. На жаль до простих мешканців міст та селищ не вчасно доводять зміни в тарифах, порядку сплати по тарифах. А деякі монополісти, наприклад Херсонобленерго ще й вносять свої не правомірні вимоги по оплаті за споживчу електроенергію, в порушення Постанови № 1357 КМУ від 26.07.199 р.</w:t>
      </w:r>
    </w:p>
    <w:p w:rsidR="000C30B9" w:rsidRDefault="000C30B9" w:rsidP="0058731A">
      <w:pPr>
        <w:shd w:val="clear" w:color="auto" w:fill="FFFFFF"/>
        <w:spacing w:after="0" w:line="273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Виходячи з європейського досвіду для ефективного вирішення проблеми «побутових споживачів» газу, електроенергії, води та тепла вважаєю за необхідне прийняття законодавчої бази про незалежного уповноваженого – «енергетичного омбудсменв»</w:t>
      </w:r>
    </w:p>
    <w:p w:rsidR="000C30B9" w:rsidRPr="005B7EA5" w:rsidRDefault="000C30B9" w:rsidP="0058731A">
      <w:pPr>
        <w:shd w:val="clear" w:color="auto" w:fill="FFFFFF"/>
        <w:spacing w:after="0" w:line="273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Скороход А.Г., хочу зауважити, що сьогодні не всім мешканцям Херсону, які подавали заявки на субсидії начислено та випплачено, а що буде в лютому та в березні? Тому підтримую Задніпряну В.С. </w:t>
      </w:r>
    </w:p>
    <w:p w:rsidR="000C30B9" w:rsidRDefault="000C30B9" w:rsidP="0058731A">
      <w:pPr>
        <w:shd w:val="clear" w:color="auto" w:fill="FFFFFF"/>
        <w:spacing w:after="0" w:line="273" w:lineRule="atLeast"/>
        <w:ind w:firstLine="567"/>
        <w:jc w:val="both"/>
        <w:rPr>
          <w:b/>
          <w:sz w:val="28"/>
          <w:szCs w:val="28"/>
          <w:lang w:val="uk-UA" w:eastAsia="ru-RU"/>
        </w:rPr>
      </w:pPr>
      <w:r w:rsidRPr="006B5307">
        <w:rPr>
          <w:b/>
          <w:sz w:val="28"/>
          <w:szCs w:val="28"/>
          <w:lang w:val="uk-UA" w:eastAsia="ru-RU"/>
        </w:rPr>
        <w:t>Голосували: за – 3</w:t>
      </w:r>
      <w:r>
        <w:rPr>
          <w:b/>
          <w:sz w:val="28"/>
          <w:szCs w:val="28"/>
          <w:lang w:val="uk-UA" w:eastAsia="ru-RU"/>
        </w:rPr>
        <w:t>3</w:t>
      </w:r>
      <w:r w:rsidRPr="006B5307">
        <w:rPr>
          <w:b/>
          <w:sz w:val="28"/>
          <w:szCs w:val="28"/>
          <w:lang w:val="uk-UA" w:eastAsia="ru-RU"/>
        </w:rPr>
        <w:t>, проти – 0, утримались –</w:t>
      </w:r>
      <w:r>
        <w:rPr>
          <w:b/>
          <w:sz w:val="28"/>
          <w:szCs w:val="28"/>
          <w:lang w:val="uk-UA" w:eastAsia="ru-RU"/>
        </w:rPr>
        <w:t xml:space="preserve"> 1</w:t>
      </w:r>
      <w:r w:rsidRPr="006B5307">
        <w:rPr>
          <w:b/>
          <w:sz w:val="28"/>
          <w:szCs w:val="28"/>
          <w:lang w:val="uk-UA" w:eastAsia="ru-RU"/>
        </w:rPr>
        <w:t>.</w:t>
      </w:r>
    </w:p>
    <w:p w:rsidR="000C30B9" w:rsidRPr="00B64ABD" w:rsidRDefault="000C30B9" w:rsidP="0058731A">
      <w:pPr>
        <w:shd w:val="clear" w:color="auto" w:fill="FFFFFF"/>
        <w:spacing w:after="0" w:line="273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 w:eastAsia="ru-RU"/>
        </w:rPr>
        <w:t>Підтримати звернення до Верховної ради України з вимогою створити механізм захисту прав споживачів і законодавчо закріпити незалежну службу «Енергетичного омбудсмена».</w:t>
      </w:r>
    </w:p>
    <w:p w:rsidR="000C30B9" w:rsidRPr="0058731A" w:rsidRDefault="000C30B9" w:rsidP="001330A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sz w:val="28"/>
          <w:szCs w:val="28"/>
          <w:lang w:val="uk-UA" w:eastAsia="ru-RU"/>
        </w:rPr>
        <w:t xml:space="preserve">З третього питання порядку денного про 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58731A">
        <w:rPr>
          <w:rFonts w:ascii="Times New Roman" w:hAnsi="Times New Roman"/>
          <w:sz w:val="28"/>
          <w:szCs w:val="28"/>
          <w:lang w:val="uk-UA" w:eastAsia="ru-RU"/>
        </w:rPr>
        <w:t>бговорення питання щодо ситуації, яка склалася навколо національного природного парку «Олешківські піски».</w:t>
      </w:r>
    </w:p>
    <w:p w:rsidR="000C30B9" w:rsidRDefault="000C30B9" w:rsidP="001330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b/>
          <w:sz w:val="28"/>
          <w:szCs w:val="28"/>
          <w:lang w:val="uk-UA" w:eastAsia="ru-RU"/>
        </w:rPr>
        <w:t>Виступили:</w:t>
      </w:r>
    </w:p>
    <w:p w:rsidR="000C30B9" w:rsidRPr="00322A2F" w:rsidRDefault="000C30B9" w:rsidP="00F52F4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Гурківський В.В., довів інформацію про те, що з</w:t>
      </w:r>
      <w:r w:rsidRPr="00322A2F">
        <w:rPr>
          <w:rFonts w:ascii="Times New Roman" w:hAnsi="Times New Roman"/>
          <w:sz w:val="28"/>
          <w:szCs w:val="28"/>
          <w:lang w:val="uk-UA" w:eastAsia="ru-RU"/>
        </w:rPr>
        <w:t xml:space="preserve"> жовтня 2015 року на території колишнього полігону МО СРСР, прилеглої до території НПП «Олешківські піски», розпочали навчання збройні сили України.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 цього питання виникає багато питань щодо земель під полігон, та нанесення великих екологічних збитків військовими під час проведення навчань ЗСУ,</w:t>
      </w:r>
    </w:p>
    <w:p w:rsidR="000C30B9" w:rsidRDefault="000C30B9" w:rsidP="00322A2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2A2F">
        <w:rPr>
          <w:rFonts w:ascii="Times New Roman" w:hAnsi="Times New Roman"/>
          <w:sz w:val="28"/>
          <w:szCs w:val="28"/>
          <w:lang w:val="uk-UA" w:eastAsia="ru-RU"/>
        </w:rPr>
        <w:t>Уманський С.А.- представник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національного природного парку «Олешківські піски</w:t>
      </w:r>
      <w:r w:rsidRPr="00322A2F">
        <w:rPr>
          <w:rFonts w:ascii="Times New Roman" w:hAnsi="Times New Roman"/>
          <w:sz w:val="28"/>
          <w:szCs w:val="28"/>
          <w:lang w:val="uk-UA" w:eastAsia="ru-RU"/>
        </w:rPr>
        <w:t xml:space="preserve">», </w:t>
      </w:r>
      <w:r>
        <w:rPr>
          <w:rFonts w:ascii="Times New Roman" w:hAnsi="Times New Roman"/>
          <w:sz w:val="28"/>
          <w:szCs w:val="28"/>
          <w:lang w:val="uk-UA" w:eastAsia="ru-RU"/>
        </w:rPr>
        <w:t>який довів інформацію, що з</w:t>
      </w:r>
      <w:r w:rsidRPr="00322A2F">
        <w:rPr>
          <w:rFonts w:ascii="Times New Roman" w:hAnsi="Times New Roman"/>
          <w:sz w:val="28"/>
          <w:szCs w:val="28"/>
        </w:rPr>
        <w:t>гідно до Указу Президента України від 23 лютого 2010 року № 221 «Про створення Національного природного парку «Олешківські піски» в межах території Херсонської області створено Національний природний парк «Олешківські піски». Парк розташований на території Голопристанського, Цюрупинського районів та Новокаховської міської ради Херсонської області.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2A2F">
        <w:rPr>
          <w:rFonts w:ascii="Times New Roman" w:hAnsi="Times New Roman"/>
          <w:sz w:val="28"/>
          <w:szCs w:val="28"/>
        </w:rPr>
        <w:tab/>
        <w:t xml:space="preserve">Загальна площа Парку становить </w:t>
      </w:r>
      <w:smartTag w:uri="urn:schemas-microsoft-com:office:smarttags" w:element="metricconverter">
        <w:smartTagPr>
          <w:attr w:name="ProductID" w:val="8020,36 га"/>
        </w:smartTagPr>
        <w:r w:rsidRPr="00322A2F">
          <w:rPr>
            <w:rFonts w:ascii="Times New Roman" w:hAnsi="Times New Roman"/>
            <w:sz w:val="28"/>
            <w:szCs w:val="28"/>
          </w:rPr>
          <w:t>8020,36 га</w:t>
        </w:r>
      </w:smartTag>
      <w:r w:rsidRPr="00322A2F">
        <w:rPr>
          <w:rFonts w:ascii="Times New Roman" w:hAnsi="Times New Roman"/>
          <w:sz w:val="28"/>
          <w:szCs w:val="28"/>
        </w:rPr>
        <w:t xml:space="preserve"> земель державної власності, у тому числі 5 222,30га земель, які вилучаються в установленому порядку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C30B9" w:rsidRDefault="000C30B9" w:rsidP="00DF189A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DF189A">
        <w:rPr>
          <w:rFonts w:ascii="Times New Roman" w:hAnsi="Times New Roman"/>
          <w:iCs/>
          <w:sz w:val="28"/>
          <w:szCs w:val="28"/>
          <w:lang w:val="uk-UA" w:eastAsia="ru-RU"/>
        </w:rPr>
        <w:t>Раніше ця територія у 50-90-х роках використовувалася, як військовий полігон</w:t>
      </w:r>
      <w:r w:rsidRPr="00DF189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DF189A">
        <w:rPr>
          <w:rFonts w:ascii="Times New Roman" w:hAnsi="Times New Roman"/>
          <w:iCs/>
          <w:sz w:val="28"/>
          <w:szCs w:val="28"/>
          <w:lang w:val="uk-UA" w:eastAsia="ru-RU"/>
        </w:rPr>
        <w:t>Міноборони, який був наданий у довгострокове тимчасове користування без вилучення із земель державного лісового фонду, про що свідчать Державні акти на право користування земельною ділянкою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.</w:t>
      </w:r>
      <w:r w:rsidRPr="00DF189A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Терміни користування цією землею вже давно закінчились. </w:t>
      </w:r>
    </w:p>
    <w:p w:rsidR="000C30B9" w:rsidRDefault="000C30B9" w:rsidP="00322A2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Зінова О.А. – начальник управління землеустрою та охорони земель Головного управління Держгеокадастру у Херсонській області, надала інформацію про те, що дана земельна ділянка під військовий полігон згідно державного акту виданого в 1985 році на підставі рішення Кабінету Міністрів УРСР 1951 року надана в довгострокове користування міністерству оборони тоді ще СРСР.</w:t>
      </w:r>
    </w:p>
    <w:p w:rsidR="000C30B9" w:rsidRDefault="000C30B9" w:rsidP="00322A2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Уманський С.А., зауважив, що згідно земельного кодексу, який був дійсний на той час, земля надавалась на короткострокове користування до 10 років та довгострокове зберігання терміном до 25 років.</w:t>
      </w:r>
    </w:p>
    <w:p w:rsidR="000C30B9" w:rsidRPr="00DF189A" w:rsidRDefault="000C30B9" w:rsidP="00322A2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Мопсинець О.П. – головний інженер Херсонської КЕЧ, доповів, що у міністерства оборони України є державний акт на цю землю з цільовим призначення «Військовий полігон», тому Міністерство оборони використовує ці землі згідно цільового призначення.</w:t>
      </w:r>
    </w:p>
    <w:p w:rsidR="000C30B9" w:rsidRPr="00D3013E" w:rsidRDefault="000C30B9" w:rsidP="00D3013E">
      <w:pPr>
        <w:spacing w:after="0"/>
        <w:ind w:firstLine="567"/>
        <w:jc w:val="both"/>
        <w:rPr>
          <w:rFonts w:ascii="Times New Roman" w:hAnsi="Times New Roman"/>
          <w:sz w:val="28"/>
          <w:lang w:val="uk-UA"/>
        </w:rPr>
      </w:pPr>
      <w:r w:rsidRPr="00D3013E">
        <w:rPr>
          <w:rFonts w:ascii="Times New Roman" w:hAnsi="Times New Roman"/>
          <w:sz w:val="28"/>
          <w:szCs w:val="28"/>
          <w:lang w:val="uk-UA"/>
        </w:rPr>
        <w:t xml:space="preserve">Гурківський В.В., </w:t>
      </w:r>
      <w:r>
        <w:rPr>
          <w:rFonts w:ascii="Times New Roman" w:hAnsi="Times New Roman"/>
          <w:sz w:val="28"/>
          <w:szCs w:val="28"/>
          <w:lang w:val="uk-UA"/>
        </w:rPr>
        <w:t>запропонував обговорення цього питання перенести на січень 2016 року, так як час засідання Громадської ради при ХОДА вичерпано.</w:t>
      </w:r>
    </w:p>
    <w:p w:rsidR="000C30B9" w:rsidRPr="005243F8" w:rsidRDefault="000C30B9" w:rsidP="00D301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Голосували: за – </w:t>
      </w:r>
      <w:r w:rsidRPr="0058731A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5243F8">
        <w:rPr>
          <w:rFonts w:ascii="Times New Roman" w:hAnsi="Times New Roman"/>
          <w:b/>
          <w:sz w:val="28"/>
          <w:szCs w:val="28"/>
          <w:lang w:val="uk-UA" w:eastAsia="ru-RU"/>
        </w:rPr>
        <w:t xml:space="preserve">, проти – </w:t>
      </w:r>
      <w:r w:rsidRPr="0058731A"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Pr="005243F8">
        <w:rPr>
          <w:rFonts w:ascii="Times New Roman" w:hAnsi="Times New Roman"/>
          <w:b/>
          <w:sz w:val="28"/>
          <w:szCs w:val="28"/>
          <w:lang w:val="uk-UA" w:eastAsia="ru-RU"/>
        </w:rPr>
        <w:t xml:space="preserve">, утримались – </w:t>
      </w:r>
      <w:r w:rsidRPr="0058731A"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Pr="005243F8">
        <w:rPr>
          <w:rFonts w:ascii="Times New Roman" w:hAnsi="Times New Roman"/>
          <w:b/>
          <w:sz w:val="28"/>
          <w:szCs w:val="28"/>
          <w:lang w:val="uk-UA" w:eastAsia="ru-RU"/>
        </w:rPr>
        <w:t>.</w:t>
      </w:r>
    </w:p>
    <w:p w:rsidR="000C30B9" w:rsidRDefault="000C30B9" w:rsidP="0058731A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5243F8">
        <w:rPr>
          <w:rFonts w:ascii="Times New Roman" w:hAnsi="Times New Roman"/>
          <w:b/>
          <w:sz w:val="28"/>
          <w:szCs w:val="28"/>
          <w:lang w:val="uk-UA" w:eastAsia="ru-RU"/>
        </w:rPr>
        <w:t>Вирішили:</w:t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Обговорення питання щодо ситуації, яка склалася навколо національного природного парку «Олешківські піски» перенести на січень 2016 року. </w:t>
      </w:r>
    </w:p>
    <w:p w:rsidR="000C30B9" w:rsidRPr="005243F8" w:rsidRDefault="000C30B9" w:rsidP="005873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0C30B9" w:rsidRPr="005243F8" w:rsidRDefault="000C30B9" w:rsidP="00587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30B9" w:rsidRPr="005243F8" w:rsidRDefault="000C30B9" w:rsidP="00587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43F8">
        <w:rPr>
          <w:rFonts w:ascii="Times New Roman" w:hAnsi="Times New Roman"/>
          <w:sz w:val="28"/>
          <w:szCs w:val="28"/>
          <w:lang w:val="uk-UA" w:eastAsia="ru-RU"/>
        </w:rPr>
        <w:t xml:space="preserve"> Головуючий</w:t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  <w:t>В.В.Гурківський</w:t>
      </w:r>
    </w:p>
    <w:p w:rsidR="000C30B9" w:rsidRPr="005243F8" w:rsidRDefault="000C30B9" w:rsidP="005873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30B9" w:rsidRDefault="000C30B9" w:rsidP="0058731A">
      <w:r w:rsidRPr="005243F8">
        <w:rPr>
          <w:rFonts w:ascii="Times New Roman" w:hAnsi="Times New Roman"/>
          <w:sz w:val="28"/>
          <w:szCs w:val="28"/>
          <w:lang w:val="uk-UA" w:eastAsia="ru-RU"/>
        </w:rPr>
        <w:t xml:space="preserve"> Секретар</w:t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 w:rsidRPr="005243F8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Л.В.Зосімова</w:t>
      </w:r>
    </w:p>
    <w:sectPr w:rsidR="000C30B9" w:rsidSect="00BD132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B9" w:rsidRDefault="000C30B9">
      <w:r>
        <w:separator/>
      </w:r>
    </w:p>
  </w:endnote>
  <w:endnote w:type="continuationSeparator" w:id="0">
    <w:p w:rsidR="000C30B9" w:rsidRDefault="000C3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B9" w:rsidRDefault="000C30B9">
      <w:r>
        <w:separator/>
      </w:r>
    </w:p>
  </w:footnote>
  <w:footnote w:type="continuationSeparator" w:id="0">
    <w:p w:rsidR="000C30B9" w:rsidRDefault="000C3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B9" w:rsidRDefault="000C30B9" w:rsidP="00AE46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30B9" w:rsidRDefault="000C30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B9" w:rsidRDefault="000C30B9" w:rsidP="00AE46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C30B9" w:rsidRDefault="000C30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6E49"/>
    <w:multiLevelType w:val="hybridMultilevel"/>
    <w:tmpl w:val="6928B682"/>
    <w:lvl w:ilvl="0" w:tplc="61D0C4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CC43013"/>
    <w:multiLevelType w:val="hybridMultilevel"/>
    <w:tmpl w:val="76147754"/>
    <w:lvl w:ilvl="0" w:tplc="197065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C450FE6"/>
    <w:multiLevelType w:val="hybridMultilevel"/>
    <w:tmpl w:val="9EC094D0"/>
    <w:lvl w:ilvl="0" w:tplc="3768E7F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31A"/>
    <w:rsid w:val="00006EE2"/>
    <w:rsid w:val="00061AA4"/>
    <w:rsid w:val="000C30B9"/>
    <w:rsid w:val="000D6223"/>
    <w:rsid w:val="001330A3"/>
    <w:rsid w:val="001B305D"/>
    <w:rsid w:val="002835A7"/>
    <w:rsid w:val="00290AC0"/>
    <w:rsid w:val="00322A2F"/>
    <w:rsid w:val="003E57EB"/>
    <w:rsid w:val="004A4288"/>
    <w:rsid w:val="004D188E"/>
    <w:rsid w:val="005243F8"/>
    <w:rsid w:val="0058731A"/>
    <w:rsid w:val="005B7EA5"/>
    <w:rsid w:val="006B5307"/>
    <w:rsid w:val="008B455F"/>
    <w:rsid w:val="008E433C"/>
    <w:rsid w:val="009037D8"/>
    <w:rsid w:val="00942950"/>
    <w:rsid w:val="00AE46A0"/>
    <w:rsid w:val="00B64ABD"/>
    <w:rsid w:val="00BD132F"/>
    <w:rsid w:val="00BE4981"/>
    <w:rsid w:val="00D3013E"/>
    <w:rsid w:val="00D54573"/>
    <w:rsid w:val="00DC7B0F"/>
    <w:rsid w:val="00DF189A"/>
    <w:rsid w:val="00E6132B"/>
    <w:rsid w:val="00F14832"/>
    <w:rsid w:val="00F5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7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13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97C"/>
    <w:rPr>
      <w:lang w:eastAsia="en-US"/>
    </w:rPr>
  </w:style>
  <w:style w:type="character" w:styleId="PageNumber">
    <w:name w:val="page number"/>
    <w:basedOn w:val="DefaultParagraphFont"/>
    <w:uiPriority w:val="99"/>
    <w:rsid w:val="00BD13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1188</Words>
  <Characters>6773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ХЕРСОНСЬКА ОБЛАСНА ДЕРЖАВНА АДМІНІСТРАЦІЯ</dc:title>
  <dc:subject/>
  <dc:creator>Валера</dc:creator>
  <cp:keywords/>
  <dc:description/>
  <cp:lastModifiedBy>1</cp:lastModifiedBy>
  <cp:revision>4</cp:revision>
  <dcterms:created xsi:type="dcterms:W3CDTF">2016-02-12T06:48:00Z</dcterms:created>
  <dcterms:modified xsi:type="dcterms:W3CDTF">2016-02-12T06:55:00Z</dcterms:modified>
</cp:coreProperties>
</file>