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E5FAB" w:rsidRDefault="00A4630B" w:rsidP="00AD1CC1">
      <w:pPr>
        <w:ind w:firstLine="426"/>
        <w:jc w:val="center"/>
        <w:rPr>
          <w:b/>
          <w:bCs/>
          <w:color w:val="0000FF"/>
          <w:spacing w:val="10"/>
          <w:sz w:val="28"/>
          <w:szCs w:val="28"/>
        </w:rPr>
      </w:pPr>
      <w:bookmarkStart w:id="0" w:name="_GoBack"/>
      <w:bookmarkEnd w:id="0"/>
      <w:r>
        <w:rPr>
          <w:noProof/>
        </w:rPr>
        <w:object w:dxaOrig="1037" w:dyaOrig="13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2.9pt;height:54pt;z-index:251657728;mso-position-horizontal:center" filled="t">
            <v:fill color2="black"/>
            <v:imagedata r:id="rId8" o:title=""/>
            <w10:wrap type="topAndBottom"/>
          </v:shape>
          <o:OLEObject Type="Embed" ProgID="Word.Picture.8" ShapeID="_x0000_s1030" DrawAspect="Content" ObjectID="_1820048501" r:id="rId9"/>
        </w:object>
      </w:r>
      <w:r w:rsidR="00BE5FAB" w:rsidRPr="006013AC">
        <w:rPr>
          <w:b/>
          <w:bCs/>
          <w:color w:val="0000FF"/>
          <w:spacing w:val="10"/>
          <w:sz w:val="28"/>
          <w:szCs w:val="28"/>
        </w:rPr>
        <w:t>ХЕРСОНСЬКА ОБЛАСНА ДЕРЖАВНА АДМІНІСТРАЦІЯ</w:t>
      </w:r>
    </w:p>
    <w:p w:rsidR="0083373C" w:rsidRDefault="0083373C" w:rsidP="00AD1CC1">
      <w:pPr>
        <w:ind w:firstLine="426"/>
        <w:jc w:val="center"/>
        <w:rPr>
          <w:b/>
          <w:bCs/>
          <w:color w:val="0000FF"/>
          <w:spacing w:val="10"/>
          <w:sz w:val="28"/>
          <w:szCs w:val="28"/>
          <w:lang w:val="ru-RU"/>
        </w:rPr>
      </w:pPr>
      <w:r>
        <w:rPr>
          <w:b/>
          <w:bCs/>
          <w:color w:val="0000FF"/>
          <w:spacing w:val="10"/>
          <w:sz w:val="28"/>
          <w:szCs w:val="28"/>
        </w:rPr>
        <w:t>ДЕПАРТАМЕНТ РОЗВИТКУ ЕКОНОМІКИ</w:t>
      </w:r>
    </w:p>
    <w:p w:rsidR="0083373C" w:rsidRDefault="0083373C" w:rsidP="00AD1CC1">
      <w:pPr>
        <w:ind w:firstLine="426"/>
        <w:jc w:val="center"/>
        <w:rPr>
          <w:color w:val="0000FF"/>
          <w:sz w:val="6"/>
          <w:szCs w:val="6"/>
        </w:rPr>
      </w:pPr>
    </w:p>
    <w:p w:rsidR="0083373C" w:rsidRDefault="0083373C" w:rsidP="00AD1CC1">
      <w:pPr>
        <w:ind w:firstLine="426"/>
        <w:jc w:val="center"/>
        <w:rPr>
          <w:color w:val="0000FF"/>
          <w:sz w:val="24"/>
          <w:szCs w:val="24"/>
        </w:rPr>
      </w:pPr>
      <w:r>
        <w:rPr>
          <w:color w:val="0000FF"/>
          <w:sz w:val="24"/>
          <w:szCs w:val="24"/>
        </w:rPr>
        <w:t xml:space="preserve">пл. Свободи, </w:t>
      </w:r>
      <w:smartTag w:uri="urn:schemas-microsoft-com:office:smarttags" w:element="metricconverter">
        <w:smartTagPr>
          <w:attr w:name="ProductID" w:val="1, м"/>
        </w:smartTagPr>
        <w:r>
          <w:rPr>
            <w:color w:val="0000FF"/>
            <w:sz w:val="24"/>
            <w:szCs w:val="24"/>
          </w:rPr>
          <w:t>1, м</w:t>
        </w:r>
      </w:smartTag>
      <w:r w:rsidR="003206B4">
        <w:rPr>
          <w:color w:val="0000FF"/>
          <w:sz w:val="24"/>
          <w:szCs w:val="24"/>
        </w:rPr>
        <w:t>. Херсон, 73003, факс (0552) 49-81-26,</w:t>
      </w:r>
      <w:r w:rsidR="00646550">
        <w:rPr>
          <w:color w:val="0000FF"/>
          <w:sz w:val="24"/>
          <w:szCs w:val="24"/>
        </w:rPr>
        <w:t xml:space="preserve"> тел,</w:t>
      </w:r>
      <w:r w:rsidR="003206B4">
        <w:rPr>
          <w:color w:val="0000FF"/>
          <w:sz w:val="24"/>
          <w:szCs w:val="24"/>
        </w:rPr>
        <w:t xml:space="preserve"> 26-21-54</w:t>
      </w:r>
    </w:p>
    <w:p w:rsidR="0083373C" w:rsidRDefault="0083373C" w:rsidP="00AD1CC1">
      <w:pPr>
        <w:ind w:firstLine="426"/>
        <w:jc w:val="center"/>
        <w:rPr>
          <w:rStyle w:val="HTML"/>
          <w:color w:val="0000FF"/>
        </w:rPr>
      </w:pPr>
      <w:r>
        <w:rPr>
          <w:color w:val="0000FF"/>
          <w:sz w:val="24"/>
          <w:szCs w:val="24"/>
        </w:rPr>
        <w:t>e-</w:t>
      </w:r>
      <w:r>
        <w:rPr>
          <w:color w:val="0000FF"/>
          <w:sz w:val="24"/>
          <w:szCs w:val="24"/>
          <w:lang w:val="en-US"/>
        </w:rPr>
        <w:t>mail</w:t>
      </w:r>
      <w:r>
        <w:rPr>
          <w:color w:val="0000FF"/>
          <w:sz w:val="24"/>
          <w:szCs w:val="24"/>
        </w:rPr>
        <w:t xml:space="preserve">: </w:t>
      </w:r>
      <w:hyperlink r:id="rId10" w:history="1">
        <w:r w:rsidRPr="00A05E58">
          <w:rPr>
            <w:rStyle w:val="a3"/>
            <w:sz w:val="24"/>
            <w:szCs w:val="24"/>
            <w:lang w:val="en-US"/>
          </w:rPr>
          <w:t>dp</w:t>
        </w:r>
        <w:r w:rsidRPr="0083373C">
          <w:rPr>
            <w:rStyle w:val="a3"/>
            <w:sz w:val="24"/>
            <w:szCs w:val="24"/>
          </w:rPr>
          <w:t>-</w:t>
        </w:r>
        <w:r w:rsidRPr="00A05E58">
          <w:rPr>
            <w:rStyle w:val="a3"/>
            <w:sz w:val="24"/>
            <w:szCs w:val="24"/>
            <w:lang w:val="en-US"/>
          </w:rPr>
          <w:t>ekon</w:t>
        </w:r>
        <w:r w:rsidRPr="00A05E58">
          <w:rPr>
            <w:rStyle w:val="a3"/>
            <w:sz w:val="24"/>
            <w:szCs w:val="24"/>
          </w:rPr>
          <w:t>@</w:t>
        </w:r>
        <w:r w:rsidRPr="00A05E58">
          <w:rPr>
            <w:rStyle w:val="a3"/>
            <w:sz w:val="24"/>
            <w:szCs w:val="24"/>
            <w:lang w:val="en-US"/>
          </w:rPr>
          <w:t>khoda</w:t>
        </w:r>
        <w:r w:rsidRPr="00A05E58">
          <w:rPr>
            <w:rStyle w:val="a3"/>
            <w:sz w:val="24"/>
            <w:szCs w:val="24"/>
          </w:rPr>
          <w:t>.</w:t>
        </w:r>
        <w:r w:rsidRPr="00A05E58">
          <w:rPr>
            <w:rStyle w:val="a3"/>
            <w:sz w:val="24"/>
            <w:szCs w:val="24"/>
            <w:lang w:val="en-US"/>
          </w:rPr>
          <w:t>gov</w:t>
        </w:r>
        <w:r w:rsidRPr="0083373C">
          <w:rPr>
            <w:rStyle w:val="a3"/>
            <w:sz w:val="24"/>
            <w:szCs w:val="24"/>
          </w:rPr>
          <w:t>.</w:t>
        </w:r>
        <w:r w:rsidRPr="00A05E58">
          <w:rPr>
            <w:rStyle w:val="a3"/>
            <w:sz w:val="24"/>
            <w:szCs w:val="24"/>
          </w:rPr>
          <w:t>ua</w:t>
        </w:r>
      </w:hyperlink>
      <w:r>
        <w:rPr>
          <w:color w:val="0000FF"/>
          <w:sz w:val="24"/>
          <w:szCs w:val="24"/>
        </w:rPr>
        <w:t xml:space="preserve">, </w:t>
      </w:r>
      <w:hyperlink r:id="rId11" w:history="1">
        <w:r w:rsidRPr="00A05E58">
          <w:rPr>
            <w:rStyle w:val="a3"/>
            <w:sz w:val="24"/>
            <w:szCs w:val="24"/>
          </w:rPr>
          <w:t>www.</w:t>
        </w:r>
        <w:r w:rsidRPr="00A05E58">
          <w:rPr>
            <w:rStyle w:val="a3"/>
            <w:sz w:val="24"/>
            <w:szCs w:val="24"/>
            <w:lang w:val="en-US"/>
          </w:rPr>
          <w:t>kh</w:t>
        </w:r>
        <w:r w:rsidRPr="00A05E58">
          <w:rPr>
            <w:rStyle w:val="a3"/>
            <w:sz w:val="24"/>
            <w:szCs w:val="24"/>
          </w:rPr>
          <w:t>oda.</w:t>
        </w:r>
        <w:r w:rsidRPr="00A05E58">
          <w:rPr>
            <w:rStyle w:val="a3"/>
            <w:sz w:val="24"/>
            <w:szCs w:val="24"/>
            <w:lang w:val="en-US"/>
          </w:rPr>
          <w:t>gov</w:t>
        </w:r>
        <w:r w:rsidRPr="00A05E58">
          <w:rPr>
            <w:rStyle w:val="a3"/>
            <w:sz w:val="24"/>
            <w:szCs w:val="24"/>
          </w:rPr>
          <w:t>.ua</w:t>
        </w:r>
      </w:hyperlink>
    </w:p>
    <w:p w:rsidR="00F34F4A" w:rsidRPr="006013AC" w:rsidRDefault="00F34F4A" w:rsidP="00AD1CC1">
      <w:pPr>
        <w:ind w:firstLine="426"/>
        <w:jc w:val="center"/>
        <w:rPr>
          <w:color w:val="0000FF"/>
          <w:sz w:val="6"/>
          <w:szCs w:val="6"/>
        </w:rPr>
      </w:pPr>
    </w:p>
    <w:p w:rsidR="00F427EE" w:rsidRPr="006013AC" w:rsidRDefault="00F427EE" w:rsidP="00AD1CC1">
      <w:pPr>
        <w:tabs>
          <w:tab w:val="left" w:pos="7201"/>
        </w:tabs>
        <w:ind w:firstLine="426"/>
        <w:jc w:val="center"/>
        <w:rPr>
          <w:color w:val="0000FF"/>
          <w:sz w:val="24"/>
          <w:szCs w:val="24"/>
        </w:rPr>
      </w:pPr>
      <w:r>
        <w:rPr>
          <w:color w:val="0000FF"/>
          <w:sz w:val="24"/>
          <w:szCs w:val="24"/>
        </w:rPr>
        <w:t>_______________________________________________________________________________</w:t>
      </w:r>
    </w:p>
    <w:p w:rsidR="00BE5FAB" w:rsidRPr="00AC0D71" w:rsidRDefault="00BE5FAB" w:rsidP="00AD1CC1">
      <w:pPr>
        <w:ind w:firstLine="426"/>
        <w:jc w:val="both"/>
        <w:rPr>
          <w:sz w:val="28"/>
          <w:szCs w:val="28"/>
        </w:rPr>
      </w:pPr>
    </w:p>
    <w:p w:rsidR="00BE5FAB" w:rsidRDefault="009B56EF" w:rsidP="00AD1CC1">
      <w:pPr>
        <w:ind w:firstLine="426"/>
        <w:jc w:val="both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 xml:space="preserve"> </w:t>
      </w:r>
      <w:r w:rsidR="00276191">
        <w:rPr>
          <w:color w:val="0000FF"/>
          <w:sz w:val="28"/>
          <w:szCs w:val="28"/>
        </w:rPr>
        <w:t>15-04-18/10</w:t>
      </w:r>
      <w:r w:rsidR="00EE6E9C">
        <w:rPr>
          <w:color w:val="0000FF"/>
          <w:sz w:val="28"/>
          <w:szCs w:val="28"/>
        </w:rPr>
        <w:t>90</w:t>
      </w:r>
      <w:r w:rsidR="00276191">
        <w:rPr>
          <w:color w:val="0000FF"/>
          <w:sz w:val="28"/>
          <w:szCs w:val="28"/>
        </w:rPr>
        <w:t xml:space="preserve"> від </w:t>
      </w:r>
      <w:r w:rsidR="00EE6E9C">
        <w:rPr>
          <w:color w:val="0000FF"/>
          <w:sz w:val="28"/>
          <w:szCs w:val="28"/>
        </w:rPr>
        <w:t>29</w:t>
      </w:r>
      <w:r w:rsidR="00276191">
        <w:rPr>
          <w:color w:val="0000FF"/>
          <w:sz w:val="28"/>
          <w:szCs w:val="28"/>
        </w:rPr>
        <w:t>.11.2023 р.</w:t>
      </w:r>
      <w:r>
        <w:rPr>
          <w:color w:val="0000FF"/>
          <w:sz w:val="28"/>
          <w:szCs w:val="28"/>
        </w:rPr>
        <w:t xml:space="preserve">   </w:t>
      </w:r>
      <w:r w:rsidR="00FD7042">
        <w:rPr>
          <w:color w:val="0000FF"/>
          <w:sz w:val="28"/>
          <w:szCs w:val="28"/>
        </w:rPr>
        <w:t xml:space="preserve">  </w:t>
      </w:r>
      <w:r w:rsidR="00F427EE">
        <w:rPr>
          <w:color w:val="0000FF"/>
          <w:sz w:val="28"/>
          <w:szCs w:val="28"/>
        </w:rPr>
        <w:t xml:space="preserve"> </w:t>
      </w:r>
      <w:r w:rsidR="00BE5FAB" w:rsidRPr="006013AC">
        <w:rPr>
          <w:color w:val="0000FF"/>
          <w:sz w:val="24"/>
          <w:szCs w:val="24"/>
        </w:rPr>
        <w:t>На</w:t>
      </w:r>
      <w:r w:rsidR="00BE5FAB" w:rsidRPr="006013AC">
        <w:rPr>
          <w:color w:val="0000FF"/>
          <w:sz w:val="28"/>
          <w:szCs w:val="28"/>
        </w:rPr>
        <w:t xml:space="preserve"> № ___________</w:t>
      </w:r>
      <w:r w:rsidR="00203109" w:rsidRPr="006013AC">
        <w:rPr>
          <w:color w:val="0000FF"/>
          <w:sz w:val="28"/>
          <w:szCs w:val="28"/>
        </w:rPr>
        <w:t>____</w:t>
      </w:r>
      <w:r w:rsidR="00BE5FAB" w:rsidRPr="006013AC">
        <w:rPr>
          <w:color w:val="0000FF"/>
          <w:sz w:val="28"/>
          <w:szCs w:val="28"/>
        </w:rPr>
        <w:t xml:space="preserve"> </w:t>
      </w:r>
      <w:r w:rsidR="00BE5FAB" w:rsidRPr="006013AC">
        <w:rPr>
          <w:color w:val="0000FF"/>
          <w:sz w:val="24"/>
          <w:szCs w:val="24"/>
        </w:rPr>
        <w:t>від</w:t>
      </w:r>
      <w:r w:rsidR="00BE5FAB" w:rsidRPr="006013AC">
        <w:rPr>
          <w:color w:val="0000FF"/>
          <w:sz w:val="28"/>
          <w:szCs w:val="28"/>
        </w:rPr>
        <w:t xml:space="preserve"> _________</w:t>
      </w:r>
      <w:r w:rsidR="006948FB" w:rsidRPr="006013AC">
        <w:rPr>
          <w:color w:val="0000FF"/>
          <w:sz w:val="28"/>
          <w:szCs w:val="28"/>
        </w:rPr>
        <w:t>_</w:t>
      </w:r>
    </w:p>
    <w:p w:rsidR="00CD77F5" w:rsidRDefault="00CD77F5" w:rsidP="00AD1CC1">
      <w:pPr>
        <w:ind w:firstLine="426"/>
        <w:rPr>
          <w:bCs/>
          <w:iCs/>
          <w:sz w:val="28"/>
          <w:szCs w:val="28"/>
        </w:rPr>
      </w:pPr>
    </w:p>
    <w:p w:rsidR="00B74655" w:rsidRDefault="00E96F43" w:rsidP="00B74655">
      <w:pPr>
        <w:ind w:left="5387"/>
        <w:rPr>
          <w:sz w:val="28"/>
          <w:szCs w:val="28"/>
        </w:rPr>
      </w:pPr>
      <w:r>
        <w:rPr>
          <w:sz w:val="28"/>
          <w:szCs w:val="28"/>
        </w:rPr>
        <w:t>Управління внутрішньої та інформаційної політики</w:t>
      </w:r>
    </w:p>
    <w:p w:rsidR="00B74655" w:rsidRDefault="00B74655" w:rsidP="00B74655">
      <w:pPr>
        <w:ind w:left="5387"/>
        <w:rPr>
          <w:sz w:val="28"/>
          <w:szCs w:val="28"/>
        </w:rPr>
      </w:pPr>
      <w:r>
        <w:rPr>
          <w:sz w:val="28"/>
          <w:szCs w:val="28"/>
        </w:rPr>
        <w:t>обласної державної адміністрації</w:t>
      </w:r>
    </w:p>
    <w:p w:rsidR="00D468A4" w:rsidRDefault="00D468A4" w:rsidP="00B74655">
      <w:pPr>
        <w:ind w:left="5387"/>
        <w:rPr>
          <w:sz w:val="28"/>
          <w:szCs w:val="28"/>
        </w:rPr>
      </w:pPr>
    </w:p>
    <w:p w:rsidR="00B74655" w:rsidRDefault="00B74655" w:rsidP="00B74655">
      <w:pPr>
        <w:rPr>
          <w:sz w:val="28"/>
          <w:szCs w:val="28"/>
        </w:rPr>
      </w:pPr>
    </w:p>
    <w:p w:rsidR="00B74655" w:rsidRDefault="00B74655" w:rsidP="00B74655">
      <w:pPr>
        <w:rPr>
          <w:sz w:val="28"/>
          <w:szCs w:val="28"/>
        </w:rPr>
      </w:pPr>
      <w:r>
        <w:rPr>
          <w:sz w:val="28"/>
          <w:szCs w:val="28"/>
        </w:rPr>
        <w:t>Про</w:t>
      </w:r>
      <w:r w:rsidR="005A7F23">
        <w:rPr>
          <w:sz w:val="28"/>
          <w:szCs w:val="28"/>
        </w:rPr>
        <w:t xml:space="preserve"> </w:t>
      </w:r>
      <w:r w:rsidR="003F1A59">
        <w:rPr>
          <w:sz w:val="28"/>
          <w:szCs w:val="28"/>
        </w:rPr>
        <w:t xml:space="preserve">громадське обговорення </w:t>
      </w:r>
      <w:r w:rsidR="00057004">
        <w:rPr>
          <w:sz w:val="28"/>
          <w:szCs w:val="28"/>
        </w:rPr>
        <w:t>звіт</w:t>
      </w:r>
      <w:r w:rsidR="003F1A59">
        <w:rPr>
          <w:sz w:val="28"/>
          <w:szCs w:val="28"/>
        </w:rPr>
        <w:t>у</w:t>
      </w:r>
      <w:r w:rsidR="00057004">
        <w:rPr>
          <w:sz w:val="28"/>
          <w:szCs w:val="28"/>
        </w:rPr>
        <w:t xml:space="preserve"> </w:t>
      </w:r>
      <w:r w:rsidR="00D468A4">
        <w:rPr>
          <w:sz w:val="28"/>
          <w:szCs w:val="28"/>
        </w:rPr>
        <w:t xml:space="preserve"> СЕО</w:t>
      </w:r>
    </w:p>
    <w:p w:rsidR="00D468A4" w:rsidRPr="00F37BBE" w:rsidRDefault="00D468A4" w:rsidP="00B74655">
      <w:pPr>
        <w:rPr>
          <w:sz w:val="28"/>
          <w:szCs w:val="28"/>
        </w:rPr>
      </w:pPr>
    </w:p>
    <w:p w:rsidR="00CF1311" w:rsidRPr="00514249" w:rsidRDefault="00B74655" w:rsidP="00D468A4">
      <w:pPr>
        <w:jc w:val="both"/>
        <w:rPr>
          <w:sz w:val="28"/>
          <w:szCs w:val="28"/>
          <w:shd w:val="clear" w:color="auto" w:fill="FFFFFF"/>
        </w:rPr>
      </w:pPr>
      <w:r w:rsidRPr="00F37BBE">
        <w:rPr>
          <w:sz w:val="28"/>
          <w:szCs w:val="28"/>
        </w:rPr>
        <w:tab/>
      </w:r>
      <w:r w:rsidRPr="00CF1311">
        <w:rPr>
          <w:sz w:val="28"/>
          <w:szCs w:val="28"/>
        </w:rPr>
        <w:t xml:space="preserve">На </w:t>
      </w:r>
      <w:r w:rsidR="00CF1311" w:rsidRPr="00CF1311">
        <w:rPr>
          <w:sz w:val="28"/>
          <w:szCs w:val="28"/>
        </w:rPr>
        <w:t xml:space="preserve">виконання </w:t>
      </w:r>
      <w:r w:rsidR="00D468A4" w:rsidRPr="00CF1311">
        <w:rPr>
          <w:sz w:val="28"/>
          <w:szCs w:val="28"/>
        </w:rPr>
        <w:t>статті 1</w:t>
      </w:r>
      <w:r w:rsidR="003F1A59">
        <w:rPr>
          <w:sz w:val="28"/>
          <w:szCs w:val="28"/>
        </w:rPr>
        <w:t>2</w:t>
      </w:r>
      <w:r w:rsidR="00D468A4" w:rsidRPr="00CF1311">
        <w:rPr>
          <w:sz w:val="28"/>
          <w:szCs w:val="28"/>
        </w:rPr>
        <w:t xml:space="preserve"> </w:t>
      </w:r>
      <w:r w:rsidRPr="00CF1311">
        <w:rPr>
          <w:sz w:val="28"/>
          <w:szCs w:val="28"/>
        </w:rPr>
        <w:t xml:space="preserve">Закону України “Про стратегічну екологічну оцінку” </w:t>
      </w:r>
      <w:r w:rsidR="003F1A59">
        <w:rPr>
          <w:sz w:val="28"/>
          <w:szCs w:val="28"/>
        </w:rPr>
        <w:t xml:space="preserve">щодо проведення </w:t>
      </w:r>
      <w:r w:rsidR="003F1A59" w:rsidRPr="003F1A59">
        <w:rPr>
          <w:sz w:val="28"/>
          <w:szCs w:val="28"/>
        </w:rPr>
        <w:t>громадського</w:t>
      </w:r>
      <w:r w:rsidR="003F1A59" w:rsidRPr="003F1A59">
        <w:rPr>
          <w:color w:val="333333"/>
          <w:sz w:val="28"/>
          <w:szCs w:val="28"/>
          <w:shd w:val="clear" w:color="auto" w:fill="FFFFFF"/>
        </w:rPr>
        <w:t xml:space="preserve"> обговорення у процесі стратегічної екологічної оцінки</w:t>
      </w:r>
      <w:r w:rsidR="003F1A59" w:rsidRPr="00CF1311">
        <w:rPr>
          <w:sz w:val="28"/>
          <w:szCs w:val="28"/>
        </w:rPr>
        <w:t xml:space="preserve"> </w:t>
      </w:r>
      <w:r w:rsidR="00CF1311" w:rsidRPr="00CF1311">
        <w:rPr>
          <w:sz w:val="28"/>
          <w:szCs w:val="28"/>
        </w:rPr>
        <w:t xml:space="preserve">направляємо для </w:t>
      </w:r>
      <w:r w:rsidR="00E96F43">
        <w:rPr>
          <w:sz w:val="28"/>
          <w:szCs w:val="28"/>
        </w:rPr>
        <w:t xml:space="preserve">розміщення на сайті обласної державної адміністрації </w:t>
      </w:r>
      <w:r w:rsidR="003F1A59">
        <w:rPr>
          <w:sz w:val="28"/>
          <w:szCs w:val="28"/>
        </w:rPr>
        <w:t>з</w:t>
      </w:r>
      <w:r w:rsidR="003F1A59" w:rsidRPr="003600D8">
        <w:rPr>
          <w:sz w:val="28"/>
          <w:szCs w:val="28"/>
        </w:rPr>
        <w:t>віт</w:t>
      </w:r>
      <w:r w:rsidR="003F1A59">
        <w:rPr>
          <w:sz w:val="28"/>
          <w:szCs w:val="28"/>
        </w:rPr>
        <w:t xml:space="preserve"> </w:t>
      </w:r>
      <w:r w:rsidR="003F1A59" w:rsidRPr="003600D8">
        <w:rPr>
          <w:sz w:val="28"/>
          <w:szCs w:val="28"/>
        </w:rPr>
        <w:t>про стратегічну екологічну оцінку програми соціально-економічного та культурного розвитку Херсонської області</w:t>
      </w:r>
      <w:r w:rsidR="003F1A59" w:rsidRPr="003F1A59">
        <w:rPr>
          <w:sz w:val="28"/>
          <w:szCs w:val="28"/>
        </w:rPr>
        <w:t xml:space="preserve"> </w:t>
      </w:r>
      <w:r w:rsidR="003F1A59" w:rsidRPr="003600D8">
        <w:rPr>
          <w:sz w:val="28"/>
          <w:szCs w:val="28"/>
        </w:rPr>
        <w:t>на</w:t>
      </w:r>
      <w:r w:rsidR="003F1A59">
        <w:rPr>
          <w:sz w:val="28"/>
          <w:szCs w:val="28"/>
        </w:rPr>
        <w:t xml:space="preserve"> </w:t>
      </w:r>
      <w:r w:rsidR="003F1A59" w:rsidRPr="003600D8">
        <w:rPr>
          <w:sz w:val="28"/>
          <w:szCs w:val="28"/>
        </w:rPr>
        <w:t>2024</w:t>
      </w:r>
      <w:r w:rsidR="003F1A59">
        <w:rPr>
          <w:sz w:val="28"/>
          <w:szCs w:val="28"/>
        </w:rPr>
        <w:t xml:space="preserve"> рік, інформаційне повідомлення </w:t>
      </w:r>
      <w:r w:rsidR="003F1A59" w:rsidRPr="003600D8">
        <w:rPr>
          <w:sz w:val="28"/>
          <w:szCs w:val="28"/>
        </w:rPr>
        <w:t xml:space="preserve"> </w:t>
      </w:r>
      <w:r w:rsidR="003F1A59">
        <w:rPr>
          <w:sz w:val="28"/>
          <w:szCs w:val="28"/>
        </w:rPr>
        <w:t>про проведення консультацій з громадськістю</w:t>
      </w:r>
      <w:r w:rsidR="00CF1311" w:rsidRPr="00CF1311">
        <w:rPr>
          <w:sz w:val="28"/>
          <w:szCs w:val="28"/>
          <w:shd w:val="clear" w:color="auto" w:fill="FFFFFF"/>
        </w:rPr>
        <w:t xml:space="preserve"> та проєкт програми соціально-</w:t>
      </w:r>
      <w:r w:rsidR="00CF1311" w:rsidRPr="00514249">
        <w:rPr>
          <w:sz w:val="28"/>
          <w:szCs w:val="28"/>
          <w:shd w:val="clear" w:color="auto" w:fill="FFFFFF"/>
        </w:rPr>
        <w:t>економічного та культурного розвитку Херсонської області на 2024 рік.</w:t>
      </w:r>
    </w:p>
    <w:p w:rsidR="00CF1311" w:rsidRDefault="00CF1311" w:rsidP="00D468A4">
      <w:pPr>
        <w:jc w:val="both"/>
        <w:rPr>
          <w:sz w:val="28"/>
          <w:szCs w:val="28"/>
          <w:shd w:val="clear" w:color="auto" w:fill="FFFFFF"/>
        </w:rPr>
      </w:pPr>
    </w:p>
    <w:p w:rsidR="003F1A59" w:rsidRPr="00514249" w:rsidRDefault="003F1A59" w:rsidP="00D468A4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Додатк</w:t>
      </w:r>
      <w:r w:rsidR="00584CD5">
        <w:rPr>
          <w:sz w:val="28"/>
          <w:szCs w:val="28"/>
          <w:shd w:val="clear" w:color="auto" w:fill="FFFFFF"/>
        </w:rPr>
        <w:t>и</w:t>
      </w:r>
      <w:r>
        <w:rPr>
          <w:sz w:val="28"/>
          <w:szCs w:val="28"/>
          <w:shd w:val="clear" w:color="auto" w:fill="FFFFFF"/>
        </w:rPr>
        <w:t xml:space="preserve">: на </w:t>
      </w:r>
      <w:r w:rsidR="00EA58BD">
        <w:rPr>
          <w:sz w:val="28"/>
          <w:szCs w:val="28"/>
          <w:shd w:val="clear" w:color="auto" w:fill="FFFFFF"/>
        </w:rPr>
        <w:t>179</w:t>
      </w:r>
      <w:r>
        <w:rPr>
          <w:sz w:val="28"/>
          <w:szCs w:val="28"/>
          <w:shd w:val="clear" w:color="auto" w:fill="FFFFFF"/>
        </w:rPr>
        <w:t xml:space="preserve"> арк. в електронному вигляді.</w:t>
      </w:r>
    </w:p>
    <w:p w:rsidR="00B74655" w:rsidRDefault="00B74655" w:rsidP="00B74655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</w:p>
    <w:p w:rsidR="00B74655" w:rsidRDefault="00B74655" w:rsidP="00B74655">
      <w:pPr>
        <w:jc w:val="both"/>
        <w:rPr>
          <w:sz w:val="28"/>
          <w:szCs w:val="28"/>
          <w:shd w:val="clear" w:color="auto" w:fill="FFFFFF"/>
        </w:rPr>
      </w:pPr>
    </w:p>
    <w:p w:rsidR="00B74655" w:rsidRDefault="00B74655" w:rsidP="00B74655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Заступник директора Департаменту        </w:t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 w:rsidR="008153A0"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Артем МІШИН</w:t>
      </w:r>
    </w:p>
    <w:p w:rsidR="00B74655" w:rsidRDefault="00B74655" w:rsidP="00B74655">
      <w:pPr>
        <w:jc w:val="both"/>
        <w:rPr>
          <w:sz w:val="28"/>
          <w:szCs w:val="28"/>
          <w:shd w:val="clear" w:color="auto" w:fill="FFFFFF"/>
        </w:rPr>
      </w:pPr>
    </w:p>
    <w:p w:rsidR="00B74655" w:rsidRDefault="00B74655" w:rsidP="00B74655">
      <w:pPr>
        <w:jc w:val="both"/>
        <w:rPr>
          <w:sz w:val="28"/>
          <w:szCs w:val="28"/>
          <w:shd w:val="clear" w:color="auto" w:fill="FFFFFF"/>
        </w:rPr>
      </w:pPr>
    </w:p>
    <w:p w:rsidR="00B74655" w:rsidRDefault="00B74655" w:rsidP="00B74655">
      <w:pPr>
        <w:jc w:val="both"/>
        <w:rPr>
          <w:sz w:val="28"/>
          <w:szCs w:val="28"/>
          <w:shd w:val="clear" w:color="auto" w:fill="FFFFFF"/>
        </w:rPr>
      </w:pPr>
    </w:p>
    <w:p w:rsidR="00B74655" w:rsidRDefault="00B74655" w:rsidP="00B74655">
      <w:pPr>
        <w:jc w:val="both"/>
        <w:rPr>
          <w:sz w:val="28"/>
          <w:szCs w:val="28"/>
          <w:shd w:val="clear" w:color="auto" w:fill="FFFFFF"/>
        </w:rPr>
      </w:pPr>
    </w:p>
    <w:p w:rsidR="00B74655" w:rsidRDefault="00B74655" w:rsidP="00B74655">
      <w:pPr>
        <w:jc w:val="both"/>
        <w:rPr>
          <w:sz w:val="28"/>
          <w:szCs w:val="28"/>
          <w:shd w:val="clear" w:color="auto" w:fill="FFFFFF"/>
        </w:rPr>
      </w:pPr>
    </w:p>
    <w:p w:rsidR="00B74655" w:rsidRDefault="00B74655" w:rsidP="00B74655">
      <w:pPr>
        <w:jc w:val="both"/>
        <w:rPr>
          <w:sz w:val="28"/>
          <w:szCs w:val="28"/>
          <w:shd w:val="clear" w:color="auto" w:fill="FFFFFF"/>
        </w:rPr>
      </w:pPr>
    </w:p>
    <w:p w:rsidR="00B74655" w:rsidRDefault="00B74655" w:rsidP="00B74655">
      <w:pPr>
        <w:jc w:val="both"/>
        <w:rPr>
          <w:sz w:val="28"/>
          <w:szCs w:val="28"/>
          <w:shd w:val="clear" w:color="auto" w:fill="FFFFFF"/>
        </w:rPr>
      </w:pPr>
    </w:p>
    <w:p w:rsidR="00B74655" w:rsidRDefault="00B74655" w:rsidP="00B74655">
      <w:pPr>
        <w:jc w:val="both"/>
        <w:rPr>
          <w:sz w:val="28"/>
          <w:szCs w:val="28"/>
          <w:shd w:val="clear" w:color="auto" w:fill="FFFFFF"/>
        </w:rPr>
      </w:pPr>
    </w:p>
    <w:p w:rsidR="00B74655" w:rsidRDefault="00B74655" w:rsidP="00B74655">
      <w:pPr>
        <w:jc w:val="both"/>
        <w:rPr>
          <w:sz w:val="28"/>
          <w:szCs w:val="28"/>
          <w:shd w:val="clear" w:color="auto" w:fill="FFFFFF"/>
        </w:rPr>
      </w:pPr>
    </w:p>
    <w:p w:rsidR="00B74655" w:rsidRDefault="00B74655" w:rsidP="00B74655">
      <w:pPr>
        <w:jc w:val="both"/>
        <w:rPr>
          <w:sz w:val="28"/>
          <w:szCs w:val="28"/>
          <w:shd w:val="clear" w:color="auto" w:fill="FFFFFF"/>
        </w:rPr>
      </w:pPr>
    </w:p>
    <w:p w:rsidR="00B74655" w:rsidRDefault="00B74655" w:rsidP="00B74655">
      <w:pPr>
        <w:jc w:val="both"/>
        <w:rPr>
          <w:sz w:val="28"/>
          <w:szCs w:val="28"/>
          <w:shd w:val="clear" w:color="auto" w:fill="FFFFFF"/>
        </w:rPr>
      </w:pPr>
    </w:p>
    <w:p w:rsidR="00B74655" w:rsidRDefault="00B74655" w:rsidP="00B74655">
      <w:pPr>
        <w:jc w:val="both"/>
        <w:rPr>
          <w:sz w:val="28"/>
          <w:szCs w:val="28"/>
          <w:shd w:val="clear" w:color="auto" w:fill="FFFFFF"/>
        </w:rPr>
      </w:pPr>
    </w:p>
    <w:p w:rsidR="00B74655" w:rsidRDefault="00B74655" w:rsidP="00B74655">
      <w:pPr>
        <w:jc w:val="both"/>
        <w:rPr>
          <w:sz w:val="28"/>
          <w:szCs w:val="28"/>
          <w:shd w:val="clear" w:color="auto" w:fill="FFFFFF"/>
        </w:rPr>
      </w:pPr>
    </w:p>
    <w:p w:rsidR="00B74655" w:rsidRDefault="00B74655" w:rsidP="00B74655">
      <w:pPr>
        <w:jc w:val="both"/>
        <w:rPr>
          <w:sz w:val="28"/>
          <w:szCs w:val="28"/>
          <w:shd w:val="clear" w:color="auto" w:fill="FFFFFF"/>
        </w:rPr>
      </w:pPr>
    </w:p>
    <w:p w:rsidR="00B74655" w:rsidRDefault="00B74655" w:rsidP="00B74655">
      <w:pPr>
        <w:jc w:val="both"/>
        <w:rPr>
          <w:sz w:val="28"/>
          <w:szCs w:val="28"/>
          <w:shd w:val="clear" w:color="auto" w:fill="FFFFFF"/>
        </w:rPr>
      </w:pPr>
    </w:p>
    <w:p w:rsidR="00B74655" w:rsidRPr="00D76BF7" w:rsidRDefault="00B74655" w:rsidP="00B74655">
      <w:pPr>
        <w:jc w:val="both"/>
        <w:rPr>
          <w:sz w:val="28"/>
          <w:szCs w:val="28"/>
        </w:rPr>
      </w:pPr>
      <w:r>
        <w:rPr>
          <w:sz w:val="24"/>
          <w:szCs w:val="24"/>
          <w:shd w:val="clear" w:color="auto" w:fill="FFFFFF"/>
        </w:rPr>
        <w:t>Світлана МАРТИНЕНКО 067 608 0208</w:t>
      </w:r>
    </w:p>
    <w:p w:rsidR="00E44C4C" w:rsidRPr="00C77369" w:rsidRDefault="00E44C4C" w:rsidP="00B74655">
      <w:pPr>
        <w:widowControl/>
        <w:autoSpaceDE/>
        <w:autoSpaceDN/>
        <w:adjustRightInd/>
        <w:ind w:left="5664"/>
        <w:jc w:val="both"/>
        <w:rPr>
          <w:color w:val="0000FF"/>
          <w:sz w:val="24"/>
          <w:szCs w:val="24"/>
        </w:rPr>
      </w:pPr>
    </w:p>
    <w:sectPr w:rsidR="00E44C4C" w:rsidRPr="00C77369" w:rsidSect="0090506A">
      <w:headerReference w:type="default" r:id="rId12"/>
      <w:pgSz w:w="11906" w:h="16838"/>
      <w:pgMar w:top="284" w:right="567" w:bottom="1134" w:left="1276" w:header="13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D4047" w:rsidRDefault="006D4047" w:rsidP="003B783C">
      <w:r>
        <w:separator/>
      </w:r>
    </w:p>
  </w:endnote>
  <w:endnote w:type="continuationSeparator" w:id="0">
    <w:p w:rsidR="006D4047" w:rsidRDefault="006D4047" w:rsidP="003B7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TimesNewRomanPSMT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D4047" w:rsidRDefault="006D4047" w:rsidP="003B783C">
      <w:r>
        <w:separator/>
      </w:r>
    </w:p>
  </w:footnote>
  <w:footnote w:type="continuationSeparator" w:id="0">
    <w:p w:rsidR="006D4047" w:rsidRDefault="006D4047" w:rsidP="003B78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0506A" w:rsidRDefault="0090506A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C9508E" w:rsidRPr="00C9508E">
      <w:rPr>
        <w:noProof/>
        <w:lang w:val="ru-RU"/>
      </w:rPr>
      <w:t>2</w:t>
    </w:r>
    <w:r>
      <w:fldChar w:fldCharType="end"/>
    </w:r>
  </w:p>
  <w:p w:rsidR="0067465F" w:rsidRDefault="0067465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E000A9"/>
    <w:multiLevelType w:val="hybridMultilevel"/>
    <w:tmpl w:val="1B7E2252"/>
    <w:lvl w:ilvl="0" w:tplc="153AA34C">
      <w:start w:val="1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63E0B7E"/>
    <w:multiLevelType w:val="hybridMultilevel"/>
    <w:tmpl w:val="226AB080"/>
    <w:lvl w:ilvl="0" w:tplc="AD7274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6A506CC"/>
    <w:multiLevelType w:val="hybridMultilevel"/>
    <w:tmpl w:val="79FE6AB0"/>
    <w:lvl w:ilvl="0" w:tplc="1D882B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BDD4159"/>
    <w:multiLevelType w:val="hybridMultilevel"/>
    <w:tmpl w:val="415019BA"/>
    <w:lvl w:ilvl="0" w:tplc="4734EF3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B23"/>
    <w:rsid w:val="00006092"/>
    <w:rsid w:val="00011A00"/>
    <w:rsid w:val="000235E3"/>
    <w:rsid w:val="00050466"/>
    <w:rsid w:val="00057004"/>
    <w:rsid w:val="000627F5"/>
    <w:rsid w:val="00063C7A"/>
    <w:rsid w:val="00063D2D"/>
    <w:rsid w:val="0006512E"/>
    <w:rsid w:val="00071B5B"/>
    <w:rsid w:val="00082A66"/>
    <w:rsid w:val="000A7C76"/>
    <w:rsid w:val="000B752F"/>
    <w:rsid w:val="000C647C"/>
    <w:rsid w:val="00100387"/>
    <w:rsid w:val="00122B67"/>
    <w:rsid w:val="001328A8"/>
    <w:rsid w:val="001516F2"/>
    <w:rsid w:val="0016628F"/>
    <w:rsid w:val="001737D0"/>
    <w:rsid w:val="001A3041"/>
    <w:rsid w:val="001E1339"/>
    <w:rsid w:val="001E52FB"/>
    <w:rsid w:val="002025DD"/>
    <w:rsid w:val="00202E5D"/>
    <w:rsid w:val="00203109"/>
    <w:rsid w:val="002049FF"/>
    <w:rsid w:val="00207A69"/>
    <w:rsid w:val="00236774"/>
    <w:rsid w:val="0025617A"/>
    <w:rsid w:val="002601BB"/>
    <w:rsid w:val="00267943"/>
    <w:rsid w:val="00276191"/>
    <w:rsid w:val="00282EB5"/>
    <w:rsid w:val="00285B70"/>
    <w:rsid w:val="00286FAE"/>
    <w:rsid w:val="00295F23"/>
    <w:rsid w:val="002A01A2"/>
    <w:rsid w:val="002A3DD8"/>
    <w:rsid w:val="002C41FD"/>
    <w:rsid w:val="002D0F85"/>
    <w:rsid w:val="002E14AC"/>
    <w:rsid w:val="002E7888"/>
    <w:rsid w:val="002F1DDC"/>
    <w:rsid w:val="00310711"/>
    <w:rsid w:val="0031291E"/>
    <w:rsid w:val="003154BB"/>
    <w:rsid w:val="003206B4"/>
    <w:rsid w:val="003307FC"/>
    <w:rsid w:val="003325BD"/>
    <w:rsid w:val="0035005A"/>
    <w:rsid w:val="003725D3"/>
    <w:rsid w:val="003728EA"/>
    <w:rsid w:val="00382179"/>
    <w:rsid w:val="0038427B"/>
    <w:rsid w:val="00384357"/>
    <w:rsid w:val="003B77B0"/>
    <w:rsid w:val="003B783C"/>
    <w:rsid w:val="003C57B0"/>
    <w:rsid w:val="003D56FE"/>
    <w:rsid w:val="003F16B8"/>
    <w:rsid w:val="003F1A59"/>
    <w:rsid w:val="003F3AFB"/>
    <w:rsid w:val="003F3D2D"/>
    <w:rsid w:val="00400FD2"/>
    <w:rsid w:val="00403252"/>
    <w:rsid w:val="00415B7C"/>
    <w:rsid w:val="004866A0"/>
    <w:rsid w:val="0049654D"/>
    <w:rsid w:val="004A24CA"/>
    <w:rsid w:val="004B3A40"/>
    <w:rsid w:val="004B639E"/>
    <w:rsid w:val="004B6A4B"/>
    <w:rsid w:val="004C5EEE"/>
    <w:rsid w:val="004D2E47"/>
    <w:rsid w:val="004D2F53"/>
    <w:rsid w:val="004E024E"/>
    <w:rsid w:val="004F0CE9"/>
    <w:rsid w:val="004F2655"/>
    <w:rsid w:val="004F3340"/>
    <w:rsid w:val="00504FC4"/>
    <w:rsid w:val="00512D2E"/>
    <w:rsid w:val="00514249"/>
    <w:rsid w:val="00515097"/>
    <w:rsid w:val="00523813"/>
    <w:rsid w:val="00533BFB"/>
    <w:rsid w:val="00555833"/>
    <w:rsid w:val="00561995"/>
    <w:rsid w:val="005654BC"/>
    <w:rsid w:val="00572B9E"/>
    <w:rsid w:val="0057444E"/>
    <w:rsid w:val="00584CD5"/>
    <w:rsid w:val="005A4C4C"/>
    <w:rsid w:val="005A7F23"/>
    <w:rsid w:val="005B0F67"/>
    <w:rsid w:val="005B1A9C"/>
    <w:rsid w:val="005C0AB4"/>
    <w:rsid w:val="005C31F3"/>
    <w:rsid w:val="005C461B"/>
    <w:rsid w:val="00600ABE"/>
    <w:rsid w:val="006013AC"/>
    <w:rsid w:val="006136C0"/>
    <w:rsid w:val="00646550"/>
    <w:rsid w:val="0065036F"/>
    <w:rsid w:val="006524AC"/>
    <w:rsid w:val="0066051D"/>
    <w:rsid w:val="0066396F"/>
    <w:rsid w:val="0067465F"/>
    <w:rsid w:val="00680320"/>
    <w:rsid w:val="0069286D"/>
    <w:rsid w:val="006948FB"/>
    <w:rsid w:val="006A1559"/>
    <w:rsid w:val="006A6DDA"/>
    <w:rsid w:val="006B2EE6"/>
    <w:rsid w:val="006B39F3"/>
    <w:rsid w:val="006C63F0"/>
    <w:rsid w:val="006D12ED"/>
    <w:rsid w:val="006D1BCE"/>
    <w:rsid w:val="006D4047"/>
    <w:rsid w:val="006E496E"/>
    <w:rsid w:val="006F0205"/>
    <w:rsid w:val="006F41C3"/>
    <w:rsid w:val="006F602D"/>
    <w:rsid w:val="006F6602"/>
    <w:rsid w:val="00711F75"/>
    <w:rsid w:val="00733054"/>
    <w:rsid w:val="0073439B"/>
    <w:rsid w:val="007431AF"/>
    <w:rsid w:val="00746222"/>
    <w:rsid w:val="0074677E"/>
    <w:rsid w:val="00771715"/>
    <w:rsid w:val="00771DE9"/>
    <w:rsid w:val="00780B5B"/>
    <w:rsid w:val="00797C8E"/>
    <w:rsid w:val="007A333E"/>
    <w:rsid w:val="007A6DE3"/>
    <w:rsid w:val="007B065B"/>
    <w:rsid w:val="007E2613"/>
    <w:rsid w:val="007F00C9"/>
    <w:rsid w:val="00805279"/>
    <w:rsid w:val="008101EB"/>
    <w:rsid w:val="00810513"/>
    <w:rsid w:val="008153A0"/>
    <w:rsid w:val="00826274"/>
    <w:rsid w:val="00832494"/>
    <w:rsid w:val="008329BF"/>
    <w:rsid w:val="0083373C"/>
    <w:rsid w:val="008373CB"/>
    <w:rsid w:val="008435BA"/>
    <w:rsid w:val="008445F0"/>
    <w:rsid w:val="00855342"/>
    <w:rsid w:val="00863FAA"/>
    <w:rsid w:val="00865245"/>
    <w:rsid w:val="00866FDA"/>
    <w:rsid w:val="00883373"/>
    <w:rsid w:val="00891F36"/>
    <w:rsid w:val="008972B9"/>
    <w:rsid w:val="008B17F7"/>
    <w:rsid w:val="008C3D75"/>
    <w:rsid w:val="008D2501"/>
    <w:rsid w:val="008D3226"/>
    <w:rsid w:val="008D62C0"/>
    <w:rsid w:val="008E2D1D"/>
    <w:rsid w:val="009030AA"/>
    <w:rsid w:val="0090506A"/>
    <w:rsid w:val="009055D1"/>
    <w:rsid w:val="00905EFF"/>
    <w:rsid w:val="00920F2A"/>
    <w:rsid w:val="00926E6B"/>
    <w:rsid w:val="00944E85"/>
    <w:rsid w:val="0095798E"/>
    <w:rsid w:val="00965760"/>
    <w:rsid w:val="00965E56"/>
    <w:rsid w:val="00992F18"/>
    <w:rsid w:val="009968C1"/>
    <w:rsid w:val="009B56EF"/>
    <w:rsid w:val="009C68A2"/>
    <w:rsid w:val="009D242A"/>
    <w:rsid w:val="009E08C9"/>
    <w:rsid w:val="009E521F"/>
    <w:rsid w:val="00A054DF"/>
    <w:rsid w:val="00A0578A"/>
    <w:rsid w:val="00A14229"/>
    <w:rsid w:val="00A144A8"/>
    <w:rsid w:val="00A35131"/>
    <w:rsid w:val="00A3748C"/>
    <w:rsid w:val="00A4630B"/>
    <w:rsid w:val="00A51FDF"/>
    <w:rsid w:val="00A61AB9"/>
    <w:rsid w:val="00A66CCE"/>
    <w:rsid w:val="00A71C98"/>
    <w:rsid w:val="00A77CED"/>
    <w:rsid w:val="00A77DB3"/>
    <w:rsid w:val="00A85351"/>
    <w:rsid w:val="00A85A2B"/>
    <w:rsid w:val="00A85AE8"/>
    <w:rsid w:val="00AB56BA"/>
    <w:rsid w:val="00AC1B3C"/>
    <w:rsid w:val="00AC2AB7"/>
    <w:rsid w:val="00AD1CC1"/>
    <w:rsid w:val="00AF7655"/>
    <w:rsid w:val="00AF7D1E"/>
    <w:rsid w:val="00B16649"/>
    <w:rsid w:val="00B167D6"/>
    <w:rsid w:val="00B3330E"/>
    <w:rsid w:val="00B345BA"/>
    <w:rsid w:val="00B3594F"/>
    <w:rsid w:val="00B5581A"/>
    <w:rsid w:val="00B577B1"/>
    <w:rsid w:val="00B62D43"/>
    <w:rsid w:val="00B66479"/>
    <w:rsid w:val="00B74655"/>
    <w:rsid w:val="00B76E1C"/>
    <w:rsid w:val="00B81959"/>
    <w:rsid w:val="00BC4F8F"/>
    <w:rsid w:val="00BE4AC3"/>
    <w:rsid w:val="00BE5FAB"/>
    <w:rsid w:val="00BF267F"/>
    <w:rsid w:val="00BF5E60"/>
    <w:rsid w:val="00C02B23"/>
    <w:rsid w:val="00C14E81"/>
    <w:rsid w:val="00C14E85"/>
    <w:rsid w:val="00C15DE7"/>
    <w:rsid w:val="00C178FC"/>
    <w:rsid w:val="00C218B9"/>
    <w:rsid w:val="00C22F38"/>
    <w:rsid w:val="00C304BA"/>
    <w:rsid w:val="00C469FD"/>
    <w:rsid w:val="00C60555"/>
    <w:rsid w:val="00C77369"/>
    <w:rsid w:val="00C9508E"/>
    <w:rsid w:val="00CA3FFE"/>
    <w:rsid w:val="00CB164E"/>
    <w:rsid w:val="00CB2DE2"/>
    <w:rsid w:val="00CC2AAC"/>
    <w:rsid w:val="00CC4623"/>
    <w:rsid w:val="00CD77F5"/>
    <w:rsid w:val="00CE161F"/>
    <w:rsid w:val="00CF1311"/>
    <w:rsid w:val="00CF23D0"/>
    <w:rsid w:val="00CF4A8E"/>
    <w:rsid w:val="00CF53D3"/>
    <w:rsid w:val="00D145EF"/>
    <w:rsid w:val="00D3321D"/>
    <w:rsid w:val="00D410A3"/>
    <w:rsid w:val="00D468A4"/>
    <w:rsid w:val="00D71056"/>
    <w:rsid w:val="00D75312"/>
    <w:rsid w:val="00D776E2"/>
    <w:rsid w:val="00D81946"/>
    <w:rsid w:val="00D871BD"/>
    <w:rsid w:val="00DC25CB"/>
    <w:rsid w:val="00DD1633"/>
    <w:rsid w:val="00DD5AFD"/>
    <w:rsid w:val="00DE0767"/>
    <w:rsid w:val="00DE0F46"/>
    <w:rsid w:val="00DE7C40"/>
    <w:rsid w:val="00DF7269"/>
    <w:rsid w:val="00E01C97"/>
    <w:rsid w:val="00E07761"/>
    <w:rsid w:val="00E11900"/>
    <w:rsid w:val="00E133F5"/>
    <w:rsid w:val="00E42DB4"/>
    <w:rsid w:val="00E44C4C"/>
    <w:rsid w:val="00E56C26"/>
    <w:rsid w:val="00E57E00"/>
    <w:rsid w:val="00E615ED"/>
    <w:rsid w:val="00E84E58"/>
    <w:rsid w:val="00E94268"/>
    <w:rsid w:val="00E96F43"/>
    <w:rsid w:val="00EA4096"/>
    <w:rsid w:val="00EA58BD"/>
    <w:rsid w:val="00EB222A"/>
    <w:rsid w:val="00EB2683"/>
    <w:rsid w:val="00EB4C34"/>
    <w:rsid w:val="00EC5E26"/>
    <w:rsid w:val="00EC78D0"/>
    <w:rsid w:val="00ED01F9"/>
    <w:rsid w:val="00EE2945"/>
    <w:rsid w:val="00EE6E9C"/>
    <w:rsid w:val="00EF0CA0"/>
    <w:rsid w:val="00EF1980"/>
    <w:rsid w:val="00EF7C0A"/>
    <w:rsid w:val="00F00933"/>
    <w:rsid w:val="00F0481F"/>
    <w:rsid w:val="00F070D1"/>
    <w:rsid w:val="00F22B5B"/>
    <w:rsid w:val="00F34F4A"/>
    <w:rsid w:val="00F427EE"/>
    <w:rsid w:val="00F56998"/>
    <w:rsid w:val="00F74F84"/>
    <w:rsid w:val="00F8402C"/>
    <w:rsid w:val="00F859C1"/>
    <w:rsid w:val="00FA1752"/>
    <w:rsid w:val="00FC16F8"/>
    <w:rsid w:val="00FD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60B7215-CEDA-42FE-A65A-86A160661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02B23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link w:val="10"/>
    <w:uiPriority w:val="9"/>
    <w:qFormat/>
    <w:rsid w:val="00285B70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aliases w:val=" Знак Знак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uiPriority w:val="99"/>
    <w:rsid w:val="00C02B23"/>
    <w:rPr>
      <w:color w:val="0000FF"/>
      <w:u w:val="single"/>
    </w:rPr>
  </w:style>
  <w:style w:type="table" w:styleId="a4">
    <w:name w:val="Table Grid"/>
    <w:basedOn w:val="a1"/>
    <w:rsid w:val="00C02B23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EE2945"/>
    <w:rPr>
      <w:rFonts w:ascii="Tahoma" w:hAnsi="Tahoma" w:cs="Tahoma"/>
      <w:sz w:val="16"/>
      <w:szCs w:val="16"/>
    </w:rPr>
  </w:style>
  <w:style w:type="character" w:styleId="HTML">
    <w:name w:val="HTML Cite"/>
    <w:uiPriority w:val="99"/>
    <w:rsid w:val="00BE5FAB"/>
    <w:rPr>
      <w:i w:val="0"/>
      <w:iCs w:val="0"/>
      <w:color w:val="009933"/>
    </w:rPr>
  </w:style>
  <w:style w:type="paragraph" w:customStyle="1" w:styleId="a6">
    <w:basedOn w:val="a"/>
    <w:rsid w:val="006013AC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a7">
    <w:name w:val="Шапка документу"/>
    <w:basedOn w:val="a"/>
    <w:rsid w:val="00555833"/>
    <w:pPr>
      <w:keepNext/>
      <w:keepLines/>
      <w:widowControl/>
      <w:autoSpaceDE/>
      <w:autoSpaceDN/>
      <w:adjustRightInd/>
      <w:spacing w:after="240"/>
      <w:ind w:left="4536"/>
      <w:jc w:val="center"/>
    </w:pPr>
    <w:rPr>
      <w:rFonts w:ascii="Antiqua" w:hAnsi="Antiqua" w:cs="Antiqua"/>
      <w:sz w:val="26"/>
      <w:szCs w:val="26"/>
    </w:rPr>
  </w:style>
  <w:style w:type="character" w:customStyle="1" w:styleId="rvts9">
    <w:name w:val="rvts9"/>
    <w:rsid w:val="00555833"/>
    <w:rPr>
      <w:rFonts w:ascii="Times New Roman" w:hAnsi="Times New Roman" w:cs="Times New Roman" w:hint="default"/>
    </w:rPr>
  </w:style>
  <w:style w:type="paragraph" w:styleId="a8">
    <w:name w:val="header"/>
    <w:basedOn w:val="a"/>
    <w:link w:val="a9"/>
    <w:uiPriority w:val="99"/>
    <w:rsid w:val="003B783C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3B783C"/>
  </w:style>
  <w:style w:type="paragraph" w:styleId="aa">
    <w:name w:val="footer"/>
    <w:basedOn w:val="a"/>
    <w:link w:val="ab"/>
    <w:uiPriority w:val="99"/>
    <w:rsid w:val="003B783C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3B783C"/>
  </w:style>
  <w:style w:type="paragraph" w:styleId="ac">
    <w:name w:val="Normal (Web)"/>
    <w:basedOn w:val="a"/>
    <w:uiPriority w:val="99"/>
    <w:unhideWhenUsed/>
    <w:rsid w:val="0065036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uiPriority w:val="22"/>
    <w:qFormat/>
    <w:rsid w:val="0065036F"/>
    <w:rPr>
      <w:b/>
      <w:bCs/>
    </w:rPr>
  </w:style>
  <w:style w:type="character" w:customStyle="1" w:styleId="2">
    <w:name w:val="Основной текст (2)_"/>
    <w:link w:val="21"/>
    <w:locked/>
    <w:rsid w:val="00A144A8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A144A8"/>
    <w:pPr>
      <w:shd w:val="clear" w:color="auto" w:fill="FFFFFF"/>
      <w:autoSpaceDE/>
      <w:autoSpaceDN/>
      <w:adjustRightInd/>
      <w:spacing w:before="360" w:after="360" w:line="240" w:lineRule="atLeast"/>
    </w:pPr>
    <w:rPr>
      <w:sz w:val="28"/>
      <w:szCs w:val="28"/>
      <w:lang w:val="x-none" w:eastAsia="x-none"/>
    </w:rPr>
  </w:style>
  <w:style w:type="character" w:styleId="ae">
    <w:name w:val="Unresolved Mention"/>
    <w:uiPriority w:val="99"/>
    <w:semiHidden/>
    <w:unhideWhenUsed/>
    <w:rsid w:val="00EC5E26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285B70"/>
    <w:rPr>
      <w:b/>
      <w:bCs/>
      <w:kern w:val="36"/>
      <w:sz w:val="48"/>
      <w:szCs w:val="48"/>
    </w:rPr>
  </w:style>
  <w:style w:type="character" w:customStyle="1" w:styleId="af">
    <w:name w:val="Другое_"/>
    <w:link w:val="af0"/>
    <w:uiPriority w:val="99"/>
    <w:locked/>
    <w:rsid w:val="002C41FD"/>
    <w:rPr>
      <w:sz w:val="26"/>
      <w:shd w:val="clear" w:color="auto" w:fill="FFFFFF"/>
    </w:rPr>
  </w:style>
  <w:style w:type="paragraph" w:customStyle="1" w:styleId="af0">
    <w:name w:val="Другое"/>
    <w:basedOn w:val="a"/>
    <w:link w:val="af"/>
    <w:uiPriority w:val="99"/>
    <w:rsid w:val="002C41FD"/>
    <w:pPr>
      <w:shd w:val="clear" w:color="auto" w:fill="FFFFFF"/>
      <w:autoSpaceDE/>
      <w:autoSpaceDN/>
      <w:adjustRightInd/>
      <w:spacing w:after="120"/>
      <w:ind w:firstLine="400"/>
    </w:pPr>
    <w:rPr>
      <w:sz w:val="26"/>
      <w:lang w:val="x-none" w:eastAsia="x-none"/>
    </w:rPr>
  </w:style>
  <w:style w:type="character" w:customStyle="1" w:styleId="fontstyle01">
    <w:name w:val="fontstyle01"/>
    <w:rsid w:val="00CB164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f1">
    <w:name w:val="Emphasis"/>
    <w:uiPriority w:val="20"/>
    <w:qFormat/>
    <w:rsid w:val="00733054"/>
    <w:rPr>
      <w:i/>
      <w:iCs/>
    </w:rPr>
  </w:style>
  <w:style w:type="paragraph" w:customStyle="1" w:styleId="rvps7">
    <w:name w:val="rvps7"/>
    <w:basedOn w:val="a"/>
    <w:rsid w:val="00B7465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rvts15">
    <w:name w:val="rvts15"/>
    <w:basedOn w:val="a0"/>
    <w:rsid w:val="00B746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4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hoda.gov.u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p-ekon@khoda.gov.ua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61256C-5AA6-48A8-B4FA-34EDD0B8F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787</Words>
  <Characters>450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ХЕРСОНСЬКА ОБЛАСНА ДЕРЖАВНА АДМІНІСТРАЦІЯ</vt:lpstr>
      <vt:lpstr>ХЕРСОНСЬКА ОБЛАСНА ДЕРЖАВНА АДМІНІСТРАЦІЯ</vt:lpstr>
    </vt:vector>
  </TitlesOfParts>
  <Company>gypnor</Company>
  <LinksUpToDate>false</LinksUpToDate>
  <CharactersWithSpaces>1235</CharactersWithSpaces>
  <SharedDoc>false</SharedDoc>
  <HLinks>
    <vt:vector size="12" baseType="variant">
      <vt:variant>
        <vt:i4>327762</vt:i4>
      </vt:variant>
      <vt:variant>
        <vt:i4>3</vt:i4>
      </vt:variant>
      <vt:variant>
        <vt:i4>0</vt:i4>
      </vt:variant>
      <vt:variant>
        <vt:i4>5</vt:i4>
      </vt:variant>
      <vt:variant>
        <vt:lpwstr>http://www.khoda.gov.ua/</vt:lpwstr>
      </vt:variant>
      <vt:variant>
        <vt:lpwstr/>
      </vt:variant>
      <vt:variant>
        <vt:i4>3080211</vt:i4>
      </vt:variant>
      <vt:variant>
        <vt:i4>0</vt:i4>
      </vt:variant>
      <vt:variant>
        <vt:i4>0</vt:i4>
      </vt:variant>
      <vt:variant>
        <vt:i4>5</vt:i4>
      </vt:variant>
      <vt:variant>
        <vt:lpwstr>mailto:dp-ekon@khoda.gov.ua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ХЕРСОНСЬКА ОБЛАСНА ДЕРЖАВНА АДМІНІСТРАЦІЯ</dc:title>
  <dc:subject/>
  <dc:creator>oper1</dc:creator>
  <cp:keywords/>
  <cp:lastModifiedBy>User</cp:lastModifiedBy>
  <cp:revision>2</cp:revision>
  <cp:lastPrinted>2020-12-21T14:20:00Z</cp:lastPrinted>
  <dcterms:created xsi:type="dcterms:W3CDTF">2025-09-22T09:15:00Z</dcterms:created>
  <dcterms:modified xsi:type="dcterms:W3CDTF">2025-09-22T09:15:00Z</dcterms:modified>
</cp:coreProperties>
</file>