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9F401" w14:textId="77777777" w:rsidR="00B45E0D" w:rsidRPr="00F67F5E" w:rsidRDefault="00B45E0D" w:rsidP="00B45E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F5E">
        <w:rPr>
          <w:rFonts w:ascii="Times New Roman" w:hAnsi="Times New Roman" w:cs="Times New Roman"/>
          <w:b/>
          <w:bCs/>
          <w:sz w:val="28"/>
          <w:szCs w:val="28"/>
        </w:rPr>
        <w:t>Забезпечення розвитку  системи надання соціальних  послуг особам, які постраждали  від насильства за ознакою статі</w:t>
      </w:r>
    </w:p>
    <w:p w14:paraId="6E42930B" w14:textId="77777777" w:rsidR="00B45E0D" w:rsidRDefault="00B45E0D" w:rsidP="00B45E0D">
      <w:pPr>
        <w:pStyle w:val="Default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0B0FEE2F" w14:textId="2C44CA1D" w:rsidR="007A4DE8" w:rsidRPr="00671C5D" w:rsidRDefault="007A4DE8" w:rsidP="007A4DE8">
      <w:pPr>
        <w:pStyle w:val="Default"/>
        <w:ind w:firstLine="567"/>
        <w:jc w:val="both"/>
        <w:rPr>
          <w:sz w:val="28"/>
          <w:szCs w:val="28"/>
          <w:lang w:eastAsia="uk-UA"/>
        </w:rPr>
      </w:pPr>
      <w:r w:rsidRPr="00537691">
        <w:rPr>
          <w:rFonts w:eastAsia="Times New Roman"/>
          <w:color w:val="000000" w:themeColor="text1"/>
          <w:sz w:val="28"/>
          <w:szCs w:val="28"/>
          <w:lang w:eastAsia="ru-RU"/>
        </w:rPr>
        <w:t>З метою надання соціально-психологічної підтримки особам, постраждалим від домашнього насильства та/або насильства за ознакою статі, в Херсонській області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діють </w:t>
      </w:r>
      <w:r w:rsidRPr="00671C5D">
        <w:rPr>
          <w:sz w:val="28"/>
          <w:szCs w:val="28"/>
          <w:lang w:eastAsia="uk-UA"/>
        </w:rPr>
        <w:t xml:space="preserve">притулок, денний центр, кризова кімната та </w:t>
      </w:r>
      <w:r w:rsidR="00482D48">
        <w:rPr>
          <w:sz w:val="28"/>
          <w:szCs w:val="28"/>
          <w:lang w:eastAsia="uk-UA"/>
        </w:rPr>
        <w:t>6</w:t>
      </w:r>
      <w:r w:rsidRPr="00671C5D">
        <w:rPr>
          <w:sz w:val="28"/>
          <w:szCs w:val="28"/>
          <w:lang w:eastAsia="uk-UA"/>
        </w:rPr>
        <w:t xml:space="preserve"> мобільних бригад</w:t>
      </w:r>
      <w:r>
        <w:rPr>
          <w:sz w:val="28"/>
          <w:szCs w:val="28"/>
          <w:lang w:eastAsia="uk-UA"/>
        </w:rPr>
        <w:t>.</w:t>
      </w:r>
    </w:p>
    <w:p w14:paraId="7D3124D0" w14:textId="371E722D" w:rsidR="007A4DE8" w:rsidRPr="00537691" w:rsidRDefault="007A4DE8" w:rsidP="007A4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537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початку 202</w:t>
      </w:r>
      <w:r w:rsidR="00E8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537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послугами безпечного місця перебування у притулку отримали </w:t>
      </w:r>
      <w:r w:rsidR="00482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</w:t>
      </w:r>
      <w:r w:rsidR="00482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 них </w:t>
      </w:r>
      <w:r w:rsidR="00482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дитини; послугами денного центру скористалися                       </w:t>
      </w:r>
      <w:r w:rsidR="00482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8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62</w:t>
      </w:r>
      <w:r w:rsidRPr="00537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особи, з них </w:t>
      </w:r>
      <w:r w:rsidR="00482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</w:t>
      </w:r>
      <w:r w:rsidR="00482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итини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Pr="00537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мобільни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Pr="00537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бригад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r w:rsidRPr="00537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соціально-психологічну допомогу </w:t>
      </w:r>
      <w:r w:rsidR="00482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338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Droid Sans Fallback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постраждалим особам</w:t>
      </w:r>
      <w:r w:rsidRPr="00537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15E320D" w14:textId="77777777" w:rsidR="007A4DE8" w:rsidRPr="00537691" w:rsidRDefault="007A4DE8" w:rsidP="007A4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691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Питання щодо реалізації державної політики з питань запобігання та протидії домашньому насильству та/або насильству за ознакою статі, протидія торгівлі людьми в регіоні перебуває під постійним контролем обласної військової адміністрації. </w:t>
      </w:r>
    </w:p>
    <w:p w14:paraId="75B30B8A" w14:textId="77777777" w:rsidR="00BA6251" w:rsidRDefault="007A4DE8" w:rsidP="00BA6251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Також з метою координації міжвідомчої роботи у сфері запобігання та протидії домашньому насильству, а також</w:t>
      </w:r>
      <w:r w:rsidR="00BA6251" w:rsidRPr="00BA6251">
        <w:rPr>
          <w:color w:val="000000" w:themeColor="text1"/>
          <w:sz w:val="28"/>
          <w:szCs w:val="28"/>
        </w:rPr>
        <w:t xml:space="preserve"> гуманітарної відповіді на </w:t>
      </w:r>
      <w:proofErr w:type="spellStart"/>
      <w:r w:rsidR="00BA6251" w:rsidRPr="00BA6251">
        <w:rPr>
          <w:color w:val="000000" w:themeColor="text1"/>
          <w:sz w:val="28"/>
          <w:szCs w:val="28"/>
        </w:rPr>
        <w:t>гендерно</w:t>
      </w:r>
      <w:proofErr w:type="spellEnd"/>
      <w:r w:rsidR="00BA6251" w:rsidRPr="00BA6251">
        <w:rPr>
          <w:color w:val="000000" w:themeColor="text1"/>
          <w:sz w:val="28"/>
          <w:szCs w:val="28"/>
        </w:rPr>
        <w:t xml:space="preserve"> зумовлене насильство в Херсонській області</w:t>
      </w:r>
      <w:r>
        <w:rPr>
          <w:color w:val="000000" w:themeColor="text1"/>
          <w:sz w:val="28"/>
          <w:szCs w:val="28"/>
        </w:rPr>
        <w:t xml:space="preserve"> щомісячно проводяться робочі зустрічі. </w:t>
      </w:r>
      <w:r w:rsidR="00BA6251">
        <w:rPr>
          <w:color w:val="000000" w:themeColor="text1"/>
          <w:sz w:val="28"/>
          <w:szCs w:val="28"/>
        </w:rPr>
        <w:t>У зустріч</w:t>
      </w:r>
      <w:r>
        <w:rPr>
          <w:color w:val="000000" w:themeColor="text1"/>
          <w:sz w:val="28"/>
          <w:szCs w:val="28"/>
        </w:rPr>
        <w:t>ах беруть участь представники</w:t>
      </w:r>
      <w:r w:rsidR="00BA6251">
        <w:rPr>
          <w:color w:val="000000" w:themeColor="text1"/>
          <w:sz w:val="28"/>
          <w:szCs w:val="28"/>
        </w:rPr>
        <w:t xml:space="preserve"> Департаменту соц</w:t>
      </w:r>
      <w:r>
        <w:rPr>
          <w:color w:val="000000" w:themeColor="text1"/>
          <w:sz w:val="28"/>
          <w:szCs w:val="28"/>
        </w:rPr>
        <w:t xml:space="preserve">іального </w:t>
      </w:r>
      <w:r w:rsidR="00BA6251">
        <w:rPr>
          <w:color w:val="000000" w:themeColor="text1"/>
          <w:sz w:val="28"/>
          <w:szCs w:val="28"/>
        </w:rPr>
        <w:t>розвитку ХОВА</w:t>
      </w:r>
      <w:r w:rsidR="00EF0703">
        <w:rPr>
          <w:color w:val="000000" w:themeColor="text1"/>
          <w:sz w:val="28"/>
          <w:szCs w:val="28"/>
        </w:rPr>
        <w:t>, служби у справах дітей ХОВА,</w:t>
      </w:r>
      <w:r w:rsidR="00BA6251">
        <w:rPr>
          <w:color w:val="000000" w:themeColor="text1"/>
          <w:sz w:val="28"/>
          <w:szCs w:val="28"/>
        </w:rPr>
        <w:t xml:space="preserve"> Національної поліції України в Херсонській області</w:t>
      </w:r>
      <w:r w:rsidR="00BD3D61">
        <w:rPr>
          <w:color w:val="000000" w:themeColor="text1"/>
          <w:sz w:val="28"/>
          <w:szCs w:val="28"/>
        </w:rPr>
        <w:t>, міжнародних громадських організацій</w:t>
      </w:r>
      <w:r w:rsidR="00BA6251">
        <w:rPr>
          <w:color w:val="000000" w:themeColor="text1"/>
          <w:sz w:val="28"/>
          <w:szCs w:val="28"/>
        </w:rPr>
        <w:t xml:space="preserve"> тощо.</w:t>
      </w:r>
    </w:p>
    <w:p w14:paraId="70CE9FC5" w14:textId="77777777" w:rsidR="00BA6251" w:rsidRPr="00BA6251" w:rsidRDefault="00BA6251" w:rsidP="009544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A6251" w:rsidRPr="00BA62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D8"/>
    <w:rsid w:val="000016B0"/>
    <w:rsid w:val="002075C5"/>
    <w:rsid w:val="00255FD8"/>
    <w:rsid w:val="00482D48"/>
    <w:rsid w:val="00561CEE"/>
    <w:rsid w:val="00776B8E"/>
    <w:rsid w:val="007A4DE8"/>
    <w:rsid w:val="008B441A"/>
    <w:rsid w:val="0095447B"/>
    <w:rsid w:val="00B45E0D"/>
    <w:rsid w:val="00BA6251"/>
    <w:rsid w:val="00BD3D61"/>
    <w:rsid w:val="00E70792"/>
    <w:rsid w:val="00E802BF"/>
    <w:rsid w:val="00EF0703"/>
    <w:rsid w:val="00F6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0502"/>
  <w15:chartTrackingRefBased/>
  <w15:docId w15:val="{81510FAB-2CBB-4F77-9949-0C411C93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55FD8"/>
  </w:style>
  <w:style w:type="character" w:styleId="a3">
    <w:name w:val="Hyperlink"/>
    <w:basedOn w:val="a0"/>
    <w:uiPriority w:val="99"/>
    <w:semiHidden/>
    <w:unhideWhenUsed/>
    <w:rsid w:val="00255FD8"/>
    <w:rPr>
      <w:color w:val="0000FF"/>
      <w:u w:val="single"/>
    </w:rPr>
  </w:style>
  <w:style w:type="paragraph" w:customStyle="1" w:styleId="Default">
    <w:name w:val="Default"/>
    <w:rsid w:val="00BA62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Emphasis"/>
    <w:basedOn w:val="a0"/>
    <w:uiPriority w:val="20"/>
    <w:qFormat/>
    <w:rsid w:val="00BD3D61"/>
    <w:rPr>
      <w:i/>
      <w:iCs/>
    </w:rPr>
  </w:style>
  <w:style w:type="paragraph" w:styleId="a5">
    <w:name w:val="Normal (Web)"/>
    <w:basedOn w:val="a"/>
    <w:uiPriority w:val="99"/>
    <w:unhideWhenUsed/>
    <w:rsid w:val="00B4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2026-06-24T11:54:00Z</cp:lastPrinted>
  <dcterms:created xsi:type="dcterms:W3CDTF">2026-06-24T11:59:00Z</dcterms:created>
  <dcterms:modified xsi:type="dcterms:W3CDTF">2026-06-24T11:59:00Z</dcterms:modified>
</cp:coreProperties>
</file>