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BCEE" w14:textId="77777777" w:rsidR="00CE06EA" w:rsidRPr="00CE06EA" w:rsidRDefault="00CE06EA" w:rsidP="00BE42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E06EA">
        <w:rPr>
          <w:rFonts w:ascii="Times New Roman" w:eastAsia="Times New Roman" w:hAnsi="Times New Roman"/>
          <w:sz w:val="24"/>
          <w:szCs w:val="24"/>
        </w:rPr>
        <w:t xml:space="preserve">Додаток 1 </w:t>
      </w:r>
    </w:p>
    <w:p w14:paraId="5FB4A8A9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0B7500F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387222D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236B9D6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E06EA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Начальнику </w:t>
      </w:r>
      <w:proofErr w:type="spellStart"/>
      <w:r w:rsidRPr="00CE06EA">
        <w:rPr>
          <w:rFonts w:ascii="Times New Roman" w:eastAsia="Times New Roman" w:hAnsi="Times New Roman"/>
          <w:b/>
          <w:bCs/>
          <w:sz w:val="24"/>
          <w:szCs w:val="24"/>
        </w:rPr>
        <w:t>Бехтерської</w:t>
      </w:r>
      <w:proofErr w:type="spellEnd"/>
      <w:r w:rsidRPr="00CE06EA">
        <w:rPr>
          <w:rFonts w:ascii="Times New Roman" w:eastAsia="Times New Roman" w:hAnsi="Times New Roman"/>
          <w:b/>
          <w:bCs/>
          <w:sz w:val="24"/>
          <w:szCs w:val="24"/>
        </w:rPr>
        <w:t xml:space="preserve"> сільської </w:t>
      </w:r>
    </w:p>
    <w:p w14:paraId="38844E5D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E06EA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військової адміністрації                              </w:t>
      </w:r>
    </w:p>
    <w:p w14:paraId="46BF16EF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E06EA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БАТКАЛОВУ Олексію Вікторовичу</w:t>
      </w:r>
    </w:p>
    <w:p w14:paraId="2BDF9DCD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E06E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_______________________________</w:t>
      </w:r>
    </w:p>
    <w:p w14:paraId="3CB5862F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CE06EA">
        <w:rPr>
          <w:rFonts w:ascii="Times New Roman" w:eastAsia="Times New Roman" w:hAnsi="Times New Roman"/>
          <w:sz w:val="16"/>
          <w:szCs w:val="16"/>
        </w:rPr>
        <w:t>(прізвище, ім’я, по батькові заявника)</w:t>
      </w:r>
    </w:p>
    <w:p w14:paraId="1AE98235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16"/>
          <w:szCs w:val="16"/>
        </w:rPr>
        <w:t xml:space="preserve">                        </w:t>
      </w:r>
    </w:p>
    <w:p w14:paraId="0B34E986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_______________________________________________</w:t>
      </w:r>
    </w:p>
    <w:p w14:paraId="07EF6AFC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(адреса зареєстрованого місця проживання заявника)</w:t>
      </w:r>
    </w:p>
    <w:p w14:paraId="06E80CF5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14:paraId="0F45CA74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_______________________________________________</w:t>
      </w:r>
    </w:p>
    <w:p w14:paraId="03748781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(адреса фактичного місця проживання заявника)</w:t>
      </w:r>
    </w:p>
    <w:p w14:paraId="287F1EA8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14:paraId="2FC7CEC0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______________________________________________</w:t>
      </w:r>
    </w:p>
    <w:p w14:paraId="1F536CAD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(соціальний статус)</w:t>
      </w:r>
    </w:p>
    <w:p w14:paraId="5E7CE2EA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14:paraId="781A2271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________________________________________________</w:t>
      </w:r>
    </w:p>
    <w:p w14:paraId="1DA8376C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CE06E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(№ телефону, електронної адреси)</w:t>
      </w:r>
    </w:p>
    <w:p w14:paraId="5962F323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14:paraId="44167BCD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2D984B81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14:paraId="46955A25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E06EA">
        <w:rPr>
          <w:rFonts w:ascii="Times New Roman" w:eastAsia="Times New Roman" w:hAnsi="Times New Roman"/>
          <w:b/>
          <w:bCs/>
          <w:sz w:val="26"/>
          <w:szCs w:val="26"/>
        </w:rPr>
        <w:t>ЗАЯВА</w:t>
      </w:r>
    </w:p>
    <w:p w14:paraId="6AB025D0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2A79DBE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Прошу надати одноразову матеріальну допомогу як: (необхідне підкреслити);</w:t>
      </w:r>
    </w:p>
    <w:p w14:paraId="735B3B31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0DFAB759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1) військовослужбовцю на лікування, внаслідок поранення, каліцтва, отриманих під час захисту суверенітету та незалежності України</w:t>
      </w:r>
      <w:r w:rsidRPr="00CE06EA">
        <w:rPr>
          <w:rFonts w:ascii="Times New Roman" w:eastAsia="Times New Roman" w:hAnsi="Times New Roman"/>
        </w:rPr>
        <w:t>.</w:t>
      </w:r>
    </w:p>
    <w:p w14:paraId="66589524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F5E6EAD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2) членам сім’ї загиблого (померлого) Захисника i Захисниці України;</w:t>
      </w:r>
    </w:p>
    <w:p w14:paraId="14C8D292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</w:p>
    <w:p w14:paraId="7742D7EB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3) учаснику бойових дій, військовослужбовцю, мобілізованій особі на лікування.</w:t>
      </w:r>
    </w:p>
    <w:p w14:paraId="5A624B01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</w:p>
    <w:p w14:paraId="07E4504A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4)</w:t>
      </w:r>
      <w:r w:rsidRPr="00CE06EA">
        <w:rPr>
          <w:rFonts w:ascii="Times New Roman" w:eastAsia="Times New Roman" w:hAnsi="Times New Roman"/>
        </w:rPr>
        <w:t xml:space="preserve"> </w:t>
      </w:r>
      <w:r w:rsidRPr="00CE06EA">
        <w:rPr>
          <w:rFonts w:ascii="Times New Roman" w:eastAsia="Times New Roman" w:hAnsi="Times New Roman"/>
          <w:sz w:val="26"/>
          <w:szCs w:val="26"/>
        </w:rPr>
        <w:t>військовослужбовцю, які служить по контракту або був призваний до лав Збройних Сил України та інших військових формувань для захисту України від збройної агресії російської федерації.</w:t>
      </w:r>
    </w:p>
    <w:p w14:paraId="5CE8E213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6D35DFC5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5) сім’ям військовослужбовців, які вважаються зниклими безвісти або перебувають у полоні;</w:t>
      </w:r>
    </w:p>
    <w:p w14:paraId="46D685D9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2ED9A449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6) військовослужбовцю, який</w:t>
      </w:r>
      <w:r w:rsidRPr="00CE06EA">
        <w:rPr>
          <w:rFonts w:ascii="Times New Roman" w:eastAsia="Times New Roman" w:hAnsi="Times New Roman"/>
        </w:rPr>
        <w:t xml:space="preserve"> </w:t>
      </w:r>
      <w:r w:rsidRPr="00CE06EA">
        <w:rPr>
          <w:rFonts w:ascii="Times New Roman" w:eastAsia="Times New Roman" w:hAnsi="Times New Roman"/>
          <w:sz w:val="26"/>
          <w:szCs w:val="26"/>
        </w:rPr>
        <w:t xml:space="preserve">у період дії воєнного стану потрапив в полон під час безпосередньої участі у бойових діях або </w:t>
      </w:r>
      <w:r w:rsidRPr="00CE06EA">
        <w:rPr>
          <w:rFonts w:ascii="Times New Roman" w:eastAsia="Times New Roman" w:hAnsi="Times New Roman"/>
          <w:sz w:val="26"/>
          <w:szCs w:val="26"/>
        </w:rPr>
        <w:lastRenderedPageBreak/>
        <w:t>здійсненні заходів,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перебуваючи безпосередньо в районах та у період здійснення зазначених заходів</w:t>
      </w:r>
    </w:p>
    <w:p w14:paraId="6E803ED0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48F6978A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 xml:space="preserve"> До заяви додаються:</w:t>
      </w:r>
    </w:p>
    <w:p w14:paraId="37206B37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</w:p>
    <w:p w14:paraId="71BDEDE6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C975A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612728D7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bookmarkStart w:id="0" w:name="_Hlk175171442"/>
    </w:p>
    <w:p w14:paraId="3656B572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___________________                                                     _________________</w:t>
      </w:r>
    </w:p>
    <w:p w14:paraId="377B9B20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 xml:space="preserve">               (дата)                                                                          (підпис)</w:t>
      </w:r>
    </w:p>
    <w:p w14:paraId="1BFAE3C2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bookmarkEnd w:id="0"/>
    <w:p w14:paraId="030047BF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3CCD1BB1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23AC1CB6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1CD64092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E06EA">
        <w:rPr>
          <w:rFonts w:ascii="Times New Roman" w:eastAsia="Times New Roman" w:hAnsi="Times New Roman"/>
          <w:b/>
          <w:bCs/>
          <w:sz w:val="26"/>
          <w:szCs w:val="26"/>
        </w:rPr>
        <w:t>ЗГОДА</w:t>
      </w:r>
    </w:p>
    <w:p w14:paraId="6277DB55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E06EA">
        <w:rPr>
          <w:rFonts w:ascii="Times New Roman" w:eastAsia="Times New Roman" w:hAnsi="Times New Roman"/>
          <w:b/>
          <w:bCs/>
          <w:sz w:val="26"/>
          <w:szCs w:val="26"/>
        </w:rPr>
        <w:t>на обробку персональних даних</w:t>
      </w:r>
    </w:p>
    <w:p w14:paraId="2B2631DC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3538090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 xml:space="preserve">Я, шляхом підписання цього тексту, відповідно до Закону України «Про захист персональних даних», надаю </w:t>
      </w:r>
      <w:proofErr w:type="spellStart"/>
      <w:r w:rsidRPr="00CE06EA">
        <w:rPr>
          <w:rFonts w:ascii="Times New Roman" w:eastAsia="Times New Roman" w:hAnsi="Times New Roman"/>
          <w:sz w:val="26"/>
          <w:szCs w:val="26"/>
        </w:rPr>
        <w:t>Бехтерській</w:t>
      </w:r>
      <w:proofErr w:type="spellEnd"/>
      <w:r w:rsidRPr="00CE06EA">
        <w:rPr>
          <w:rFonts w:ascii="Times New Roman" w:eastAsia="Times New Roman" w:hAnsi="Times New Roman"/>
          <w:sz w:val="26"/>
          <w:szCs w:val="26"/>
        </w:rPr>
        <w:t xml:space="preserve"> сільській військовій адміністрації Скадовського району Херсонської області, її відділам,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657804A1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4856791E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_Hlk157542218"/>
    </w:p>
    <w:p w14:paraId="38714B91" w14:textId="77777777" w:rsidR="00CE06EA" w:rsidRPr="00CE06EA" w:rsidRDefault="00CE06EA" w:rsidP="00CE06E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CE06EA">
        <w:rPr>
          <w:rFonts w:ascii="Times New Roman" w:eastAsia="Times New Roman" w:hAnsi="Times New Roman"/>
          <w:sz w:val="26"/>
          <w:szCs w:val="26"/>
        </w:rPr>
        <w:t>___________________                                                     _________________</w:t>
      </w:r>
    </w:p>
    <w:p w14:paraId="6D6CC114" w14:textId="77777777" w:rsidR="00CE06EA" w:rsidRDefault="00CE06EA" w:rsidP="006B44CD">
      <w:pPr>
        <w:widowControl w:val="0"/>
        <w:autoSpaceDE w:val="0"/>
        <w:autoSpaceDN w:val="0"/>
        <w:spacing w:after="0" w:line="240" w:lineRule="auto"/>
        <w:ind w:firstLine="720"/>
        <w:jc w:val="both"/>
      </w:pPr>
      <w:r w:rsidRPr="00CE06EA">
        <w:rPr>
          <w:rFonts w:ascii="Times New Roman" w:eastAsia="Times New Roman" w:hAnsi="Times New Roman"/>
          <w:sz w:val="26"/>
          <w:szCs w:val="26"/>
        </w:rPr>
        <w:t xml:space="preserve">               (дата)                                                                          (підпис</w:t>
      </w:r>
      <w:bookmarkEnd w:id="1"/>
      <w:r w:rsidRPr="00CE06EA">
        <w:rPr>
          <w:rFonts w:ascii="Times New Roman" w:eastAsia="Times New Roman" w:hAnsi="Times New Roman"/>
          <w:sz w:val="26"/>
          <w:szCs w:val="26"/>
        </w:rPr>
        <w:t>)</w:t>
      </w:r>
    </w:p>
    <w:sectPr w:rsidR="00CE06EA" w:rsidSect="006B44CD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7D"/>
    <w:rsid w:val="00052975"/>
    <w:rsid w:val="0007057D"/>
    <w:rsid w:val="001010AD"/>
    <w:rsid w:val="001076DF"/>
    <w:rsid w:val="001428AE"/>
    <w:rsid w:val="00277015"/>
    <w:rsid w:val="002A0CF3"/>
    <w:rsid w:val="002E6121"/>
    <w:rsid w:val="00315C1D"/>
    <w:rsid w:val="003353FA"/>
    <w:rsid w:val="003368FD"/>
    <w:rsid w:val="003405F7"/>
    <w:rsid w:val="004B3AB1"/>
    <w:rsid w:val="004B7E17"/>
    <w:rsid w:val="005303DE"/>
    <w:rsid w:val="00536536"/>
    <w:rsid w:val="00553EA4"/>
    <w:rsid w:val="0055635E"/>
    <w:rsid w:val="005563CB"/>
    <w:rsid w:val="006627DF"/>
    <w:rsid w:val="006B44CD"/>
    <w:rsid w:val="006D1C86"/>
    <w:rsid w:val="0073727D"/>
    <w:rsid w:val="00737F98"/>
    <w:rsid w:val="00797076"/>
    <w:rsid w:val="00897C34"/>
    <w:rsid w:val="00977000"/>
    <w:rsid w:val="00B05267"/>
    <w:rsid w:val="00B82D2F"/>
    <w:rsid w:val="00BE42E0"/>
    <w:rsid w:val="00C63636"/>
    <w:rsid w:val="00CC597B"/>
    <w:rsid w:val="00CE06EA"/>
    <w:rsid w:val="00D3197B"/>
    <w:rsid w:val="00D60EC7"/>
    <w:rsid w:val="00D65A5B"/>
    <w:rsid w:val="00F1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330F"/>
  <w15:chartTrackingRefBased/>
  <w15:docId w15:val="{384F81D7-44D2-4627-8B48-0EB81D87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2768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Сипко</cp:lastModifiedBy>
  <cp:revision>2</cp:revision>
  <dcterms:created xsi:type="dcterms:W3CDTF">2026-03-29T12:47:00Z</dcterms:created>
  <dcterms:modified xsi:type="dcterms:W3CDTF">2026-03-29T12:47:00Z</dcterms:modified>
</cp:coreProperties>
</file>