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B3D" w:rsidRDefault="00004A25" w:rsidP="00BC4B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uk-UA"/>
        </w:rPr>
      </w:pPr>
      <w:r w:rsidRPr="00BC4B3D">
        <w:rPr>
          <w:rFonts w:ascii="Times New Roman" w:eastAsia="Times New Roman" w:hAnsi="Times New Roman"/>
          <w:b/>
          <w:bCs/>
          <w:sz w:val="36"/>
          <w:szCs w:val="36"/>
          <w:lang w:eastAsia="uk-UA"/>
        </w:rPr>
        <w:t xml:space="preserve">Як подати звернення до </w:t>
      </w:r>
    </w:p>
    <w:p w:rsidR="00004A25" w:rsidRDefault="001A729E" w:rsidP="00BC4B3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BC4B3D">
        <w:rPr>
          <w:rFonts w:ascii="Times New Roman" w:hAnsi="Times New Roman"/>
          <w:b/>
          <w:bCs/>
          <w:sz w:val="36"/>
          <w:szCs w:val="36"/>
        </w:rPr>
        <w:t>Херсонської обласної державної (військової) адміністрації</w:t>
      </w:r>
    </w:p>
    <w:p w:rsidR="00BC4B3D" w:rsidRDefault="00BC4B3D" w:rsidP="00BC4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C4B3D" w:rsidRPr="00BC4B3D" w:rsidRDefault="00BC4B3D" w:rsidP="00BC4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C4B3D" w:rsidRP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П</w:t>
      </w:r>
      <w:r w:rsidR="006E5B29"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исьмов</w:t>
      </w:r>
      <w:r w:rsidR="00004A25"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е звернення</w:t>
      </w: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:</w:t>
      </w:r>
    </w:p>
    <w:p w:rsidR="006E5B29" w:rsidRDefault="00BC4B3D" w:rsidP="00BC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на поштову</w:t>
      </w:r>
      <w:r w:rsidR="006E5B29"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 xml:space="preserve"> адрес</w:t>
      </w:r>
      <w:r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у</w:t>
      </w:r>
      <w:r w:rsidR="006E5B29"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:</w:t>
      </w:r>
      <w:r w:rsidR="006E5B29" w:rsidRPr="00BC4B3D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="00BD57D5" w:rsidRPr="00BC4B3D">
        <w:rPr>
          <w:rFonts w:ascii="Times New Roman" w:hAnsi="Times New Roman"/>
          <w:sz w:val="32"/>
          <w:szCs w:val="32"/>
        </w:rPr>
        <w:t>пл</w:t>
      </w:r>
      <w:proofErr w:type="spellEnd"/>
      <w:r w:rsidR="00BD57D5" w:rsidRPr="00BC4B3D">
        <w:rPr>
          <w:rFonts w:ascii="Times New Roman" w:hAnsi="Times New Roman"/>
          <w:sz w:val="32"/>
          <w:szCs w:val="32"/>
        </w:rPr>
        <w:t>. Свободи, 1, м. Херсон, 73000 Херсонська обласна державна (військова) адміністрація</w:t>
      </w:r>
    </w:p>
    <w:p w:rsid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2F82" w:rsidRDefault="00872F82" w:rsidP="00BC4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C4B3D" w:rsidRP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У</w:t>
      </w:r>
      <w:r w:rsidR="006E5B29"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сне звернення</w:t>
      </w: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:</w:t>
      </w:r>
    </w:p>
    <w:p w:rsidR="00B92997" w:rsidRP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uk-UA"/>
        </w:rPr>
      </w:pPr>
      <w:r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 xml:space="preserve">на номери </w:t>
      </w:r>
      <w:r w:rsidR="00C409AE"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т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>елефон</w:t>
      </w:r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ів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«гаряч</w:t>
      </w:r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ої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 ліні</w:t>
      </w:r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ї</w:t>
      </w:r>
      <w:r w:rsidR="001A729E" w:rsidRPr="00BC4B3D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D3E5A"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голови 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>Херсонської обласної державної</w:t>
      </w:r>
      <w:r w:rsidR="00004A25"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409AE" w:rsidRPr="00BC4B3D">
        <w:rPr>
          <w:rFonts w:ascii="Times New Roman" w:hAnsi="Times New Roman"/>
          <w:b/>
          <w:bCs/>
          <w:i/>
          <w:iCs/>
          <w:sz w:val="28"/>
          <w:szCs w:val="28"/>
        </w:rPr>
        <w:t>адміністрації</w:t>
      </w:r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(безкоштовно</w:t>
      </w:r>
      <w:r w:rsidRPr="00F8255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uk-UA"/>
        </w:rPr>
        <w:t>)</w:t>
      </w:r>
      <w:r w:rsidRPr="00BC4B3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:</w:t>
      </w:r>
      <w:r w:rsidR="00BD57D5" w:rsidRPr="001A729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hyperlink r:id="rId5" w:history="1">
        <w:r w:rsidRPr="00BC4B3D">
          <w:rPr>
            <w:rFonts w:ascii="Times New Roman" w:eastAsia="Times New Roman" w:hAnsi="Times New Roman"/>
            <w:sz w:val="32"/>
            <w:szCs w:val="32"/>
            <w:lang w:eastAsia="uk-UA"/>
          </w:rPr>
          <w:t>0800</w:t>
        </w:r>
      </w:hyperlink>
      <w:r w:rsidRPr="00BC4B3D">
        <w:rPr>
          <w:rFonts w:ascii="Times New Roman" w:eastAsia="Times New Roman" w:hAnsi="Times New Roman"/>
          <w:sz w:val="32"/>
          <w:szCs w:val="32"/>
          <w:lang w:eastAsia="uk-UA"/>
        </w:rPr>
        <w:t xml:space="preserve"> 330 951; 0800 101</w:t>
      </w:r>
      <w:r w:rsidR="00872F82">
        <w:rPr>
          <w:rFonts w:ascii="Times New Roman" w:eastAsia="Times New Roman" w:hAnsi="Times New Roman"/>
          <w:sz w:val="32"/>
          <w:szCs w:val="32"/>
          <w:lang w:eastAsia="uk-UA"/>
        </w:rPr>
        <w:t> </w:t>
      </w:r>
      <w:r w:rsidRPr="00BC4B3D">
        <w:rPr>
          <w:rFonts w:ascii="Times New Roman" w:eastAsia="Times New Roman" w:hAnsi="Times New Roman"/>
          <w:sz w:val="32"/>
          <w:szCs w:val="32"/>
          <w:lang w:eastAsia="uk-UA"/>
        </w:rPr>
        <w:t>102</w:t>
      </w:r>
    </w:p>
    <w:p w:rsid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72F82" w:rsidRPr="001A729E" w:rsidRDefault="00872F82" w:rsidP="00BC4B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C4B3D" w:rsidRP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Е</w:t>
      </w:r>
      <w:r w:rsidR="006E5B29"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лектронне звернення</w:t>
      </w:r>
      <w:r w:rsidRPr="00BC4B3D"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:</w:t>
      </w:r>
    </w:p>
    <w:p w:rsidR="001A729E" w:rsidRDefault="00144FB4" w:rsidP="00BC4B3D">
      <w:pPr>
        <w:spacing w:after="0" w:line="240" w:lineRule="auto"/>
        <w:jc w:val="both"/>
        <w:rPr>
          <w:rStyle w:val="a3"/>
          <w:rFonts w:ascii="Times New Roman" w:hAnsi="Times New Roman"/>
          <w:sz w:val="32"/>
          <w:szCs w:val="32"/>
        </w:rPr>
      </w:pPr>
      <w:r w:rsidRPr="00144F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на</w:t>
      </w:r>
      <w:r w:rsidR="006E5B29" w:rsidRPr="00144F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="00453AE9" w:rsidRPr="00144F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електронн</w:t>
      </w:r>
      <w:r w:rsidRPr="00144FB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у</w:t>
      </w:r>
      <w:r w:rsidR="00453AE9" w:rsidRPr="00453A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 xml:space="preserve"> адрес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у</w:t>
      </w:r>
      <w:r w:rsidR="00453AE9" w:rsidRPr="00453A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uk-UA"/>
        </w:rPr>
        <w:t>:</w:t>
      </w:r>
      <w:r w:rsidR="00453AE9">
        <w:rPr>
          <w:rStyle w:val="a3"/>
          <w:rFonts w:ascii="Times New Roman" w:hAnsi="Times New Roman"/>
          <w:sz w:val="28"/>
          <w:szCs w:val="28"/>
        </w:rPr>
        <w:t xml:space="preserve"> </w:t>
      </w:r>
      <w:bookmarkStart w:id="0" w:name="_Hlk206685293"/>
      <w:r w:rsidR="00453AE9" w:rsidRPr="00BC4B3D">
        <w:rPr>
          <w:rStyle w:val="a3"/>
          <w:rFonts w:ascii="Times New Roman" w:hAnsi="Times New Roman"/>
          <w:sz w:val="32"/>
          <w:szCs w:val="32"/>
        </w:rPr>
        <w:fldChar w:fldCharType="begin"/>
      </w:r>
      <w:r w:rsidR="00453AE9" w:rsidRPr="00BC4B3D">
        <w:rPr>
          <w:rStyle w:val="a3"/>
          <w:rFonts w:ascii="Times New Roman" w:hAnsi="Times New Roman"/>
          <w:sz w:val="32"/>
          <w:szCs w:val="32"/>
        </w:rPr>
        <w:instrText xml:space="preserve"> HYPERLINK "mailto:vzvern@khoda.gov.ua" </w:instrText>
      </w:r>
      <w:r w:rsidR="00453AE9" w:rsidRPr="00BC4B3D">
        <w:rPr>
          <w:rStyle w:val="a3"/>
          <w:rFonts w:ascii="Times New Roman" w:hAnsi="Times New Roman"/>
          <w:sz w:val="32"/>
          <w:szCs w:val="32"/>
        </w:rPr>
        <w:fldChar w:fldCharType="separate"/>
      </w:r>
      <w:r w:rsidR="00453AE9" w:rsidRPr="00BC4B3D">
        <w:rPr>
          <w:rStyle w:val="a5"/>
          <w:rFonts w:ascii="Times New Roman" w:hAnsi="Times New Roman"/>
          <w:sz w:val="32"/>
          <w:szCs w:val="32"/>
        </w:rPr>
        <w:t>vzvern@khoda.gov.ua</w:t>
      </w:r>
      <w:r w:rsidR="00453AE9" w:rsidRPr="00BC4B3D">
        <w:rPr>
          <w:rStyle w:val="a3"/>
          <w:rFonts w:ascii="Times New Roman" w:hAnsi="Times New Roman"/>
          <w:sz w:val="32"/>
          <w:szCs w:val="32"/>
        </w:rPr>
        <w:fldChar w:fldCharType="end"/>
      </w:r>
      <w:bookmarkEnd w:id="0"/>
    </w:p>
    <w:p w:rsidR="00BC4B3D" w:rsidRPr="00BC4B3D" w:rsidRDefault="00BC4B3D" w:rsidP="00BC4B3D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450F43" w:rsidRDefault="00B92997" w:rsidP="00BC4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заповнивши форму електронного звернення на офіційному сайті </w:t>
      </w:r>
      <w:bookmarkStart w:id="1" w:name="_Hlk206584075"/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Херсонської обласної державної (військової) адміністрації</w:t>
      </w:r>
      <w:bookmarkEnd w:id="1"/>
      <w:r w:rsidRPr="00BC4B3D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142D3" w:rsidRDefault="00450F43" w:rsidP="00BC4B3D">
      <w:pPr>
        <w:spacing w:after="0" w:line="240" w:lineRule="auto"/>
        <w:jc w:val="both"/>
        <w:rPr>
          <w:rStyle w:val="a3"/>
          <w:rFonts w:ascii="Times New Roman" w:hAnsi="Times New Roman"/>
          <w:sz w:val="32"/>
          <w:szCs w:val="32"/>
        </w:rPr>
      </w:pPr>
      <w:bookmarkStart w:id="2" w:name="_GoBack"/>
      <w:bookmarkEnd w:id="2"/>
      <w:r w:rsidRPr="00450F43">
        <w:rPr>
          <w:rFonts w:ascii="Times New Roman" w:hAnsi="Times New Roman"/>
          <w:sz w:val="28"/>
          <w:szCs w:val="28"/>
        </w:rPr>
        <w:t>https://khoda.gov.ua/hromadskosti/zvernennia-hromadian/elektronne-zvernennia</w:t>
      </w:r>
    </w:p>
    <w:p w:rsidR="00872F82" w:rsidRPr="00872F82" w:rsidRDefault="00872F82" w:rsidP="00BC4B3D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32"/>
          <w:szCs w:val="32"/>
        </w:rPr>
      </w:pPr>
    </w:p>
    <w:sectPr w:rsidR="00872F82" w:rsidRPr="00872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04B10"/>
    <w:multiLevelType w:val="hybridMultilevel"/>
    <w:tmpl w:val="4C4670A0"/>
    <w:lvl w:ilvl="0" w:tplc="5FACE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6526"/>
    <w:multiLevelType w:val="multilevel"/>
    <w:tmpl w:val="3BE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20"/>
    <w:rsid w:val="00004A25"/>
    <w:rsid w:val="00144FB4"/>
    <w:rsid w:val="00173006"/>
    <w:rsid w:val="001A729E"/>
    <w:rsid w:val="00251DE9"/>
    <w:rsid w:val="003D16CF"/>
    <w:rsid w:val="00450F43"/>
    <w:rsid w:val="00453AE9"/>
    <w:rsid w:val="00492957"/>
    <w:rsid w:val="00593DF7"/>
    <w:rsid w:val="005A1720"/>
    <w:rsid w:val="005D1434"/>
    <w:rsid w:val="006313DA"/>
    <w:rsid w:val="006E5B29"/>
    <w:rsid w:val="007E6E13"/>
    <w:rsid w:val="008473BB"/>
    <w:rsid w:val="00872F82"/>
    <w:rsid w:val="00887AE5"/>
    <w:rsid w:val="009546AF"/>
    <w:rsid w:val="00AD3E5A"/>
    <w:rsid w:val="00AF78FF"/>
    <w:rsid w:val="00B853AA"/>
    <w:rsid w:val="00B92997"/>
    <w:rsid w:val="00BC4B3D"/>
    <w:rsid w:val="00BD57D5"/>
    <w:rsid w:val="00C35EDA"/>
    <w:rsid w:val="00C409AE"/>
    <w:rsid w:val="00D01A3B"/>
    <w:rsid w:val="00E52512"/>
    <w:rsid w:val="00F142D3"/>
    <w:rsid w:val="00F8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22AA"/>
  <w15:chartTrackingRefBased/>
  <w15:docId w15:val="{053EEA9D-B49F-465C-9F06-90407AAA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09AE"/>
    <w:rPr>
      <w:b/>
      <w:bCs/>
    </w:rPr>
  </w:style>
  <w:style w:type="paragraph" w:styleId="a4">
    <w:name w:val="Normal (Web)"/>
    <w:basedOn w:val="a"/>
    <w:uiPriority w:val="99"/>
    <w:unhideWhenUsed/>
    <w:rsid w:val="00B92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Hyperlink"/>
    <w:uiPriority w:val="99"/>
    <w:unhideWhenUsed/>
    <w:rsid w:val="00B92997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1A729E"/>
    <w:rPr>
      <w:color w:val="954F72"/>
      <w:u w:val="single"/>
    </w:rPr>
  </w:style>
  <w:style w:type="character" w:styleId="a7">
    <w:name w:val="Unresolved Mention"/>
    <w:uiPriority w:val="99"/>
    <w:semiHidden/>
    <w:unhideWhenUsed/>
    <w:rsid w:val="00453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80800505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Links>
    <vt:vector size="18" baseType="variant">
      <vt:variant>
        <vt:i4>3604540</vt:i4>
      </vt:variant>
      <vt:variant>
        <vt:i4>6</vt:i4>
      </vt:variant>
      <vt:variant>
        <vt:i4>0</vt:i4>
      </vt:variant>
      <vt:variant>
        <vt:i4>5</vt:i4>
      </vt:variant>
      <vt:variant>
        <vt:lpwstr>https://khoda.gov.ua/forma-elektronnogo-zvernennya</vt:lpwstr>
      </vt:variant>
      <vt:variant>
        <vt:lpwstr/>
      </vt:variant>
      <vt:variant>
        <vt:i4>5374010</vt:i4>
      </vt:variant>
      <vt:variant>
        <vt:i4>3</vt:i4>
      </vt:variant>
      <vt:variant>
        <vt:i4>0</vt:i4>
      </vt:variant>
      <vt:variant>
        <vt:i4>5</vt:i4>
      </vt:variant>
      <vt:variant>
        <vt:lpwstr>mailto:vzvern@khoda.gov.ua</vt:lpwstr>
      </vt:variant>
      <vt:variant>
        <vt:lpwstr/>
      </vt:variant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tel:+380800505600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2025-11-11T07:24:00Z</dcterms:created>
  <dcterms:modified xsi:type="dcterms:W3CDTF">2025-11-11T07:24:00Z</dcterms:modified>
</cp:coreProperties>
</file>