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74C0" w:rsidRDefault="0030082D" w:rsidP="00C66F7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uk-UA"/>
        </w:rPr>
      </w:pPr>
      <w:bookmarkStart w:id="0" w:name="_GoBack"/>
      <w:bookmarkEnd w:id="0"/>
      <w:r w:rsidRPr="00C66F7C">
        <w:rPr>
          <w:rFonts w:ascii="Times New Roman" w:hAnsi="Times New Roman"/>
          <w:b/>
          <w:bCs/>
          <w:sz w:val="36"/>
          <w:szCs w:val="36"/>
          <w:lang w:eastAsia="uk-UA"/>
        </w:rPr>
        <w:t>ЗВОРОТНІЙ ЗВ’ЯЗОК</w:t>
      </w:r>
    </w:p>
    <w:p w:rsidR="00C66F7C" w:rsidRPr="00EA32A6" w:rsidRDefault="00C66F7C" w:rsidP="00C66F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C66F7C" w:rsidRDefault="00C66F7C" w:rsidP="00C6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Херсонській обласній державній адміністрації питаннями </w:t>
      </w:r>
      <w:r w:rsidR="009B56C8" w:rsidRPr="00173D22">
        <w:rPr>
          <w:rFonts w:ascii="Times New Roman" w:hAnsi="Times New Roman"/>
          <w:sz w:val="28"/>
          <w:szCs w:val="28"/>
        </w:rPr>
        <w:t>прийом</w:t>
      </w:r>
      <w:r w:rsidR="009B56C8">
        <w:rPr>
          <w:rFonts w:ascii="Times New Roman" w:hAnsi="Times New Roman"/>
          <w:sz w:val="28"/>
          <w:szCs w:val="28"/>
        </w:rPr>
        <w:t>у</w:t>
      </w:r>
      <w:r w:rsidR="009B56C8" w:rsidRPr="00173D22">
        <w:rPr>
          <w:rFonts w:ascii="Times New Roman" w:hAnsi="Times New Roman"/>
          <w:sz w:val="28"/>
          <w:szCs w:val="28"/>
        </w:rPr>
        <w:t>, реєстраці</w:t>
      </w:r>
      <w:r w:rsidR="009B56C8">
        <w:rPr>
          <w:rFonts w:ascii="Times New Roman" w:hAnsi="Times New Roman"/>
          <w:sz w:val="28"/>
          <w:szCs w:val="28"/>
        </w:rPr>
        <w:t>ї,</w:t>
      </w:r>
      <w:r w:rsidR="009B56C8" w:rsidRPr="00173D22">
        <w:rPr>
          <w:rFonts w:ascii="Times New Roman" w:hAnsi="Times New Roman"/>
          <w:sz w:val="28"/>
          <w:szCs w:val="28"/>
        </w:rPr>
        <w:t xml:space="preserve"> попередн</w:t>
      </w:r>
      <w:r w:rsidR="009B56C8">
        <w:rPr>
          <w:rFonts w:ascii="Times New Roman" w:hAnsi="Times New Roman"/>
          <w:sz w:val="28"/>
          <w:szCs w:val="28"/>
        </w:rPr>
        <w:t>ього</w:t>
      </w:r>
      <w:r w:rsidR="009B56C8" w:rsidRPr="00173D22">
        <w:rPr>
          <w:rFonts w:ascii="Times New Roman" w:hAnsi="Times New Roman"/>
          <w:sz w:val="28"/>
          <w:szCs w:val="28"/>
        </w:rPr>
        <w:t xml:space="preserve"> розгляд</w:t>
      </w:r>
      <w:r w:rsidR="009B56C8">
        <w:rPr>
          <w:rFonts w:ascii="Times New Roman" w:hAnsi="Times New Roman"/>
          <w:sz w:val="28"/>
          <w:szCs w:val="28"/>
        </w:rPr>
        <w:t>у</w:t>
      </w:r>
      <w:r w:rsidR="009B56C8" w:rsidRPr="00173D22">
        <w:rPr>
          <w:rFonts w:ascii="Times New Roman" w:hAnsi="Times New Roman"/>
          <w:sz w:val="28"/>
          <w:szCs w:val="28"/>
        </w:rPr>
        <w:t xml:space="preserve"> заяв (клопотань), скарг</w:t>
      </w:r>
      <w:r w:rsidR="009B56C8">
        <w:rPr>
          <w:rFonts w:ascii="Times New Roman" w:hAnsi="Times New Roman"/>
          <w:sz w:val="28"/>
          <w:szCs w:val="28"/>
        </w:rPr>
        <w:t>,</w:t>
      </w:r>
      <w:r w:rsidR="009B56C8" w:rsidRPr="00173D22">
        <w:rPr>
          <w:rFonts w:ascii="Times New Roman" w:hAnsi="Times New Roman"/>
          <w:sz w:val="28"/>
          <w:szCs w:val="28"/>
        </w:rPr>
        <w:t xml:space="preserve"> пропозицій (зауважень), громадян, які надходять до </w:t>
      </w:r>
      <w:r w:rsidR="009B56C8">
        <w:rPr>
          <w:rFonts w:ascii="Times New Roman" w:hAnsi="Times New Roman"/>
          <w:sz w:val="28"/>
          <w:szCs w:val="28"/>
        </w:rPr>
        <w:t xml:space="preserve">Херсонської </w:t>
      </w:r>
      <w:r w:rsidR="009B56C8" w:rsidRPr="00173D22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="009B56C8">
        <w:rPr>
          <w:rFonts w:ascii="Times New Roman" w:hAnsi="Times New Roman"/>
          <w:sz w:val="28"/>
          <w:szCs w:val="28"/>
        </w:rPr>
        <w:t xml:space="preserve"> </w:t>
      </w:r>
      <w:r w:rsidR="009B56C8" w:rsidRPr="00D27574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поштою, електронною поштою, через органи влади та наданих на прийомах </w:t>
      </w:r>
      <w:r w:rsidR="009B56C8">
        <w:rPr>
          <w:rFonts w:ascii="Times New Roman" w:hAnsi="Times New Roman"/>
          <w:sz w:val="28"/>
          <w:szCs w:val="28"/>
        </w:rPr>
        <w:t xml:space="preserve">керівництва Херсонської </w:t>
      </w:r>
      <w:r w:rsidR="009B56C8" w:rsidRPr="00173D22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="009B56C8">
        <w:rPr>
          <w:rFonts w:ascii="Times New Roman" w:hAnsi="Times New Roman"/>
          <w:sz w:val="28"/>
          <w:szCs w:val="28"/>
        </w:rPr>
        <w:t xml:space="preserve"> займається відділ роботи із зверненнями громадян апарату Херсонської обласної державної адміністрації.</w:t>
      </w:r>
    </w:p>
    <w:p w:rsidR="00C66F7C" w:rsidRDefault="00C66F7C" w:rsidP="00C6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C8" w:rsidRPr="009B56C8" w:rsidRDefault="009B56C8" w:rsidP="009B56C8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32"/>
          <w:szCs w:val="32"/>
          <w:lang w:eastAsia="uk-UA"/>
        </w:rPr>
      </w:pPr>
      <w:r w:rsidRPr="009B56C8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Контактні дані відділ</w:t>
      </w:r>
      <w:r w:rsidRPr="009B56C8">
        <w:rPr>
          <w:rFonts w:ascii="Times New Roman" w:eastAsia="Times New Roman" w:hAnsi="Times New Roman"/>
          <w:sz w:val="32"/>
          <w:szCs w:val="32"/>
          <w:lang w:eastAsia="uk-UA"/>
        </w:rPr>
        <w:t>у</w:t>
      </w:r>
      <w:r w:rsidRPr="009B56C8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 xml:space="preserve"> роботи із зверненнями громадян апарату Херсонської обласної державної (військової) адміністрації:</w:t>
      </w:r>
    </w:p>
    <w:p w:rsidR="009B56C8" w:rsidRPr="00EA32A6" w:rsidRDefault="00D27574" w:rsidP="009B56C8">
      <w:pPr>
        <w:spacing w:after="0" w:line="240" w:lineRule="auto"/>
        <w:jc w:val="both"/>
        <w:rPr>
          <w:rStyle w:val="a5"/>
          <w:rFonts w:ascii="Times New Roman" w:hAnsi="Times New Roman"/>
          <w:sz w:val="20"/>
          <w:szCs w:val="20"/>
        </w:rPr>
      </w:pPr>
      <w:hyperlink r:id="rId5" w:history="1">
        <w:r w:rsidRPr="00EA32A6">
          <w:rPr>
            <w:rStyle w:val="a3"/>
            <w:rFonts w:ascii="Times New Roman" w:hAnsi="Times New Roman"/>
            <w:sz w:val="20"/>
            <w:szCs w:val="20"/>
          </w:rPr>
          <w:t>https://khoda.gov.ua/aparat-oblasno%D1%97-derzhavno%D1%97-adm%D1%96n%D1%96strac%D1%96%D1%97</w:t>
        </w:r>
      </w:hyperlink>
    </w:p>
    <w:p w:rsidR="009B56C8" w:rsidRPr="009B56C8" w:rsidRDefault="009B56C8" w:rsidP="009B56C8">
      <w:pPr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9B56C8">
        <w:rPr>
          <w:rStyle w:val="a5"/>
          <w:rFonts w:ascii="Times New Roman" w:hAnsi="Times New Roman"/>
          <w:sz w:val="32"/>
          <w:szCs w:val="32"/>
        </w:rPr>
        <w:t>Начальник відділу:</w:t>
      </w:r>
      <w:r w:rsidRPr="009B56C8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9B56C8">
        <w:rPr>
          <w:rStyle w:val="a5"/>
          <w:rFonts w:ascii="Times New Roman" w:hAnsi="Times New Roman"/>
          <w:b w:val="0"/>
          <w:bCs w:val="0"/>
          <w:sz w:val="28"/>
          <w:szCs w:val="28"/>
        </w:rPr>
        <w:t>Безсмертна Ірина Андріївна</w:t>
      </w:r>
    </w:p>
    <w:p w:rsidR="009B56C8" w:rsidRPr="00C66F7C" w:rsidRDefault="009B56C8" w:rsidP="009B56C8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</w:p>
    <w:p w:rsidR="009B56C8" w:rsidRPr="00987BCF" w:rsidRDefault="009B56C8" w:rsidP="009B56C8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 w:rsidRPr="00987BC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Телефон для довідок: +38(095)467-51-80</w:t>
      </w:r>
    </w:p>
    <w:p w:rsidR="009B56C8" w:rsidRPr="00C66F7C" w:rsidRDefault="00987BCF" w:rsidP="009B56C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Е</w:t>
      </w:r>
      <w:r w:rsidR="009B56C8" w:rsidRPr="00C66F7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лектронна адреса: </w:t>
      </w:r>
      <w:hyperlink r:id="rId6" w:history="1">
        <w:r w:rsidR="009B56C8" w:rsidRPr="00792053">
          <w:rPr>
            <w:rStyle w:val="a3"/>
            <w:rFonts w:ascii="Times New Roman" w:eastAsia="Times New Roman" w:hAnsi="Times New Roman"/>
            <w:b/>
            <w:bCs/>
            <w:sz w:val="28"/>
            <w:szCs w:val="28"/>
            <w:lang w:eastAsia="uk-UA"/>
          </w:rPr>
          <w:t>vzvern@khoda.gov.ua</w:t>
        </w:r>
      </w:hyperlink>
    </w:p>
    <w:p w:rsidR="009B56C8" w:rsidRDefault="009B56C8" w:rsidP="00C6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6C8" w:rsidRDefault="00D27574" w:rsidP="00C6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Звернення</w:t>
      </w:r>
      <w:r w:rsidRPr="00D2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73D22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и</w:t>
      </w:r>
      <w:r w:rsidRPr="00173D22">
        <w:rPr>
          <w:rFonts w:ascii="Times New Roman" w:hAnsi="Times New Roman"/>
          <w:sz w:val="28"/>
          <w:szCs w:val="28"/>
        </w:rPr>
        <w:t xml:space="preserve"> (клопотан</w:t>
      </w:r>
      <w:r>
        <w:rPr>
          <w:rFonts w:ascii="Times New Roman" w:hAnsi="Times New Roman"/>
          <w:sz w:val="28"/>
          <w:szCs w:val="28"/>
        </w:rPr>
        <w:t>ня</w:t>
      </w:r>
      <w:r w:rsidRPr="00173D22">
        <w:rPr>
          <w:rFonts w:ascii="Times New Roman" w:hAnsi="Times New Roman"/>
          <w:sz w:val="28"/>
          <w:szCs w:val="28"/>
        </w:rPr>
        <w:t>), скарг</w:t>
      </w:r>
      <w:r>
        <w:rPr>
          <w:rFonts w:ascii="Times New Roman" w:hAnsi="Times New Roman"/>
          <w:sz w:val="28"/>
          <w:szCs w:val="28"/>
        </w:rPr>
        <w:t>и,</w:t>
      </w:r>
      <w:r w:rsidRPr="00173D22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173D22">
        <w:rPr>
          <w:rFonts w:ascii="Times New Roman" w:hAnsi="Times New Roman"/>
          <w:sz w:val="28"/>
          <w:szCs w:val="28"/>
        </w:rPr>
        <w:t xml:space="preserve"> (зауважен</w:t>
      </w:r>
      <w:r>
        <w:rPr>
          <w:rFonts w:ascii="Times New Roman" w:hAnsi="Times New Roman"/>
          <w:sz w:val="28"/>
          <w:szCs w:val="28"/>
        </w:rPr>
        <w:t>ня</w:t>
      </w:r>
      <w:r w:rsidRPr="00173D2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які громадяни направляють </w:t>
      </w:r>
      <w:r w:rsidRPr="00D27574">
        <w:rPr>
          <w:rFonts w:ascii="Times New Roman" w:hAnsi="Times New Roman"/>
          <w:b/>
          <w:bCs/>
          <w:i/>
          <w:iCs/>
          <w:sz w:val="28"/>
          <w:szCs w:val="28"/>
        </w:rPr>
        <w:t>через Урядову гарячу лінію, Урядові інтернет ресурси та</w:t>
      </w:r>
      <w:r w:rsidR="007612A3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усні звернення</w:t>
      </w:r>
      <w:r w:rsidRPr="00D27574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 телефони «гарячої лінії» </w:t>
      </w:r>
      <w:r>
        <w:rPr>
          <w:rFonts w:ascii="Times New Roman" w:hAnsi="Times New Roman"/>
          <w:sz w:val="28"/>
          <w:szCs w:val="28"/>
        </w:rPr>
        <w:t xml:space="preserve">голови Херсонської обласної державної адміністрації </w:t>
      </w:r>
      <w:r w:rsidRPr="00173D22">
        <w:rPr>
          <w:rFonts w:ascii="Times New Roman" w:hAnsi="Times New Roman"/>
          <w:sz w:val="28"/>
          <w:szCs w:val="28"/>
        </w:rPr>
        <w:t>прийм</w:t>
      </w:r>
      <w:r>
        <w:rPr>
          <w:rFonts w:ascii="Times New Roman" w:hAnsi="Times New Roman"/>
          <w:sz w:val="28"/>
          <w:szCs w:val="28"/>
        </w:rPr>
        <w:t>аються</w:t>
      </w:r>
      <w:r w:rsidRPr="00173D22">
        <w:rPr>
          <w:rFonts w:ascii="Times New Roman" w:hAnsi="Times New Roman"/>
          <w:sz w:val="28"/>
          <w:szCs w:val="28"/>
        </w:rPr>
        <w:t>, реєст</w:t>
      </w:r>
      <w:r w:rsidR="00F01971">
        <w:rPr>
          <w:rFonts w:ascii="Times New Roman" w:hAnsi="Times New Roman"/>
          <w:sz w:val="28"/>
          <w:szCs w:val="28"/>
        </w:rPr>
        <w:t>руються</w:t>
      </w:r>
      <w:r>
        <w:rPr>
          <w:rFonts w:ascii="Times New Roman" w:hAnsi="Times New Roman"/>
          <w:sz w:val="28"/>
          <w:szCs w:val="28"/>
        </w:rPr>
        <w:t>,</w:t>
      </w:r>
      <w:r w:rsidRPr="00173D22">
        <w:rPr>
          <w:rFonts w:ascii="Times New Roman" w:hAnsi="Times New Roman"/>
          <w:sz w:val="28"/>
          <w:szCs w:val="28"/>
        </w:rPr>
        <w:t xml:space="preserve"> </w:t>
      </w:r>
      <w:r w:rsidR="00F01971">
        <w:rPr>
          <w:rFonts w:ascii="Times New Roman" w:hAnsi="Times New Roman"/>
          <w:sz w:val="28"/>
          <w:szCs w:val="28"/>
        </w:rPr>
        <w:t>розглядаються і опрацьовуються працівниками Державної установи «Херсонський обласний контактний центр».</w:t>
      </w:r>
    </w:p>
    <w:p w:rsidR="007612A3" w:rsidRDefault="007612A3" w:rsidP="007612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7612A3" w:rsidRPr="00BC4B3D" w:rsidRDefault="007612A3" w:rsidP="007612A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uk-UA"/>
        </w:rPr>
      </w:pPr>
      <w:r w:rsidRPr="007612A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Контактні т</w:t>
      </w:r>
      <w:r w:rsidRPr="007612A3">
        <w:rPr>
          <w:rFonts w:ascii="Times New Roman" w:hAnsi="Times New Roman"/>
          <w:b/>
          <w:bCs/>
          <w:sz w:val="28"/>
          <w:szCs w:val="28"/>
        </w:rPr>
        <w:t>елефони «гарячої лінії»</w:t>
      </w:r>
      <w:r w:rsidRPr="007612A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  <w:r w:rsidRPr="007612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hyperlink r:id="rId7" w:history="1">
        <w:r w:rsidRPr="00BC4B3D">
          <w:rPr>
            <w:rFonts w:ascii="Times New Roman" w:eastAsia="Times New Roman" w:hAnsi="Times New Roman"/>
            <w:sz w:val="32"/>
            <w:szCs w:val="32"/>
            <w:lang w:eastAsia="uk-UA"/>
          </w:rPr>
          <w:t>0800</w:t>
        </w:r>
      </w:hyperlink>
      <w:r w:rsidRPr="00BC4B3D">
        <w:rPr>
          <w:rFonts w:ascii="Times New Roman" w:eastAsia="Times New Roman" w:hAnsi="Times New Roman"/>
          <w:sz w:val="32"/>
          <w:szCs w:val="32"/>
          <w:lang w:eastAsia="uk-UA"/>
        </w:rPr>
        <w:t xml:space="preserve"> 330 951; 0800 101</w:t>
      </w:r>
      <w:r>
        <w:rPr>
          <w:rFonts w:ascii="Times New Roman" w:eastAsia="Times New Roman" w:hAnsi="Times New Roman"/>
          <w:sz w:val="32"/>
          <w:szCs w:val="32"/>
          <w:lang w:eastAsia="uk-UA"/>
        </w:rPr>
        <w:t> </w:t>
      </w:r>
      <w:r w:rsidRPr="00BC4B3D">
        <w:rPr>
          <w:rFonts w:ascii="Times New Roman" w:eastAsia="Times New Roman" w:hAnsi="Times New Roman"/>
          <w:sz w:val="32"/>
          <w:szCs w:val="32"/>
          <w:lang w:eastAsia="uk-UA"/>
        </w:rPr>
        <w:t>102</w:t>
      </w:r>
    </w:p>
    <w:p w:rsidR="009B56C8" w:rsidRDefault="009B56C8" w:rsidP="00C6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859" w:rsidRPr="00EA32A6" w:rsidRDefault="00322033" w:rsidP="00C66F7C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uk-UA"/>
        </w:rPr>
      </w:pPr>
      <w:r w:rsidRPr="00C66F7C">
        <w:rPr>
          <w:rFonts w:ascii="Times New Roman" w:hAnsi="Times New Roman"/>
          <w:sz w:val="28"/>
          <w:szCs w:val="28"/>
        </w:rPr>
        <w:t xml:space="preserve">Якщо Ви бажаєте дізнатись про хід </w:t>
      </w:r>
      <w:r w:rsidR="00EA32A6" w:rsidRPr="00C66F7C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реєстрації</w:t>
      </w:r>
      <w:r w:rsidR="00EA32A6" w:rsidRPr="00C66F7C">
        <w:rPr>
          <w:rFonts w:ascii="Times New Roman" w:hAnsi="Times New Roman"/>
          <w:sz w:val="28"/>
          <w:szCs w:val="28"/>
        </w:rPr>
        <w:t xml:space="preserve"> </w:t>
      </w:r>
      <w:r w:rsidR="00EA32A6">
        <w:rPr>
          <w:rFonts w:ascii="Times New Roman" w:hAnsi="Times New Roman"/>
          <w:sz w:val="28"/>
          <w:szCs w:val="28"/>
        </w:rPr>
        <w:t xml:space="preserve">та </w:t>
      </w:r>
      <w:r w:rsidRPr="00C66F7C">
        <w:rPr>
          <w:rFonts w:ascii="Times New Roman" w:hAnsi="Times New Roman"/>
          <w:sz w:val="28"/>
          <w:szCs w:val="28"/>
        </w:rPr>
        <w:t>опрацювання</w:t>
      </w:r>
      <w:r w:rsidR="00EA32A6">
        <w:rPr>
          <w:rFonts w:ascii="Times New Roman" w:hAnsi="Times New Roman"/>
          <w:sz w:val="28"/>
          <w:szCs w:val="28"/>
        </w:rPr>
        <w:t xml:space="preserve">, </w:t>
      </w:r>
      <w:r w:rsidR="00EA32A6" w:rsidRPr="00C66F7C">
        <w:rPr>
          <w:rFonts w:ascii="Times New Roman" w:hAnsi="Times New Roman"/>
          <w:sz w:val="28"/>
          <w:szCs w:val="28"/>
        </w:rPr>
        <w:t>направлен</w:t>
      </w:r>
      <w:r w:rsidR="00EA32A6">
        <w:rPr>
          <w:rFonts w:ascii="Times New Roman" w:hAnsi="Times New Roman"/>
          <w:sz w:val="28"/>
          <w:szCs w:val="28"/>
        </w:rPr>
        <w:t>их</w:t>
      </w:r>
      <w:r w:rsidR="00EA32A6" w:rsidRPr="00C66F7C">
        <w:rPr>
          <w:rFonts w:ascii="Times New Roman" w:hAnsi="Times New Roman"/>
          <w:sz w:val="28"/>
          <w:szCs w:val="28"/>
        </w:rPr>
        <w:t xml:space="preserve"> до Херсонської обласної державної </w:t>
      </w:r>
      <w:r w:rsidR="00EA32A6" w:rsidRPr="00C66F7C">
        <w:rPr>
          <w:rFonts w:ascii="Times New Roman" w:eastAsia="Times New Roman" w:hAnsi="Times New Roman"/>
          <w:sz w:val="28"/>
          <w:szCs w:val="28"/>
          <w:lang w:eastAsia="uk-UA"/>
        </w:rPr>
        <w:t>(військової)</w:t>
      </w:r>
      <w:r w:rsidR="00EA32A6" w:rsidRPr="00C66F7C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A32A6" w:rsidRPr="00C66F7C">
        <w:rPr>
          <w:rFonts w:ascii="Times New Roman" w:hAnsi="Times New Roman"/>
          <w:sz w:val="28"/>
          <w:szCs w:val="28"/>
        </w:rPr>
        <w:t>адміністрації</w:t>
      </w:r>
      <w:r w:rsidR="00EA32A6">
        <w:rPr>
          <w:rFonts w:ascii="Times New Roman" w:hAnsi="Times New Roman"/>
          <w:sz w:val="28"/>
          <w:szCs w:val="28"/>
        </w:rPr>
        <w:t xml:space="preserve"> </w:t>
      </w:r>
      <w:r w:rsidR="0030082D" w:rsidRPr="00EA32A6">
        <w:rPr>
          <w:rFonts w:ascii="Times New Roman" w:hAnsi="Times New Roman"/>
          <w:b/>
          <w:bCs/>
          <w:i/>
          <w:iCs/>
          <w:sz w:val="28"/>
          <w:szCs w:val="28"/>
        </w:rPr>
        <w:t>лист</w:t>
      </w:r>
      <w:r w:rsidR="00EA32A6" w:rsidRPr="00EA32A6">
        <w:rPr>
          <w:rFonts w:ascii="Times New Roman" w:hAnsi="Times New Roman"/>
          <w:b/>
          <w:bCs/>
          <w:i/>
          <w:iCs/>
          <w:sz w:val="28"/>
          <w:szCs w:val="28"/>
        </w:rPr>
        <w:t>ів</w:t>
      </w:r>
      <w:r w:rsidR="0030082D" w:rsidRPr="00EA32A6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="00267859" w:rsidRPr="00EA32A6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  <w:lang w:eastAsia="uk-UA"/>
        </w:rPr>
        <w:t>запит</w:t>
      </w:r>
      <w:r w:rsidR="00EA32A6" w:rsidRPr="00EA32A6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  <w:lang w:eastAsia="uk-UA"/>
        </w:rPr>
        <w:t>ів</w:t>
      </w:r>
      <w:r w:rsidR="00267859" w:rsidRPr="00EA32A6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  <w:lang w:eastAsia="uk-UA"/>
        </w:rPr>
        <w:t xml:space="preserve"> на інформацію, </w:t>
      </w:r>
      <w:r w:rsidR="00EA32A6" w:rsidRPr="00EA32A6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  <w:lang w:eastAsia="uk-UA"/>
        </w:rPr>
        <w:t xml:space="preserve">вхідної кореспонденції, </w:t>
      </w:r>
      <w:r w:rsidR="00267859" w:rsidRPr="00EA32A6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  <w:lang w:eastAsia="uk-UA"/>
        </w:rPr>
        <w:t>що надійшла від юридичних осіб (органів державної влади, органів місцевого самоврядування, підприємств, установ, організацій тощо), народних депутатів України, депутатів місцевих рад</w:t>
      </w:r>
      <w:r w:rsidR="00267859" w:rsidRPr="00C66F7C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 xml:space="preserve">, </w:t>
      </w:r>
      <w:bookmarkStart w:id="1" w:name="_Hlk207269650"/>
      <w:r w:rsidR="00267859" w:rsidRPr="00C66F7C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необхідно звернутись до</w:t>
      </w:r>
      <w:bookmarkEnd w:id="1"/>
      <w:r w:rsidR="00EA32A6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 xml:space="preserve"> працівників </w:t>
      </w:r>
      <w:r w:rsidR="00EA32A6" w:rsidRPr="00EA32A6">
        <w:rPr>
          <w:rFonts w:ascii="Times New Roman" w:eastAsia="Times New Roman" w:hAnsi="Times New Roman"/>
          <w:sz w:val="28"/>
          <w:szCs w:val="28"/>
          <w:lang w:eastAsia="uk-UA"/>
        </w:rPr>
        <w:t xml:space="preserve">управління з питань діловодства та доступу до публічної інформації апарату </w:t>
      </w:r>
      <w:r w:rsidR="00EA32A6" w:rsidRPr="00EA32A6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Херсонської</w:t>
      </w:r>
      <w:r w:rsidR="00EA32A6" w:rsidRPr="00EA32A6">
        <w:rPr>
          <w:rFonts w:ascii="Times New Roman" w:eastAsia="Times New Roman" w:hAnsi="Times New Roman"/>
          <w:sz w:val="28"/>
          <w:szCs w:val="28"/>
          <w:lang w:eastAsia="uk-UA"/>
        </w:rPr>
        <w:t xml:space="preserve"> обласної державної (військової) адміністрації</w:t>
      </w:r>
      <w:r w:rsidR="00EA32A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0082D" w:rsidRPr="00EA32A6" w:rsidRDefault="00EA32A6" w:rsidP="00C66F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EA32A6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 xml:space="preserve">Контактні дані </w:t>
      </w:r>
      <w:r w:rsidR="0030082D" w:rsidRPr="00EA32A6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 xml:space="preserve">Управління з питань діловодства та доступу до публічної інформації апарату </w:t>
      </w:r>
      <w:r w:rsidR="0030082D" w:rsidRPr="00EA32A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uk-UA"/>
        </w:rPr>
        <w:t>Херсонської</w:t>
      </w:r>
      <w:r w:rsidR="0030082D" w:rsidRPr="00EA32A6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 xml:space="preserve"> обласної державної (військової) адміністрації:</w:t>
      </w:r>
    </w:p>
    <w:p w:rsidR="0030082D" w:rsidRPr="00EA32A6" w:rsidRDefault="00D27574" w:rsidP="00C66F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hyperlink r:id="rId8" w:history="1">
        <w:r w:rsidRPr="00EA32A6">
          <w:rPr>
            <w:rStyle w:val="a3"/>
            <w:rFonts w:ascii="Times New Roman" w:eastAsia="Times New Roman" w:hAnsi="Times New Roman"/>
            <w:sz w:val="20"/>
            <w:szCs w:val="20"/>
            <w:lang w:eastAsia="uk-UA"/>
          </w:rPr>
          <w:t>https://khoda.gov.ua/aparat-oblasno%D1%97-derzhavno%D1%97-adm%D1%96n%D1%96strac%D1%96%D1%97</w:t>
        </w:r>
      </w:hyperlink>
    </w:p>
    <w:p w:rsidR="00D27574" w:rsidRPr="00EA32A6" w:rsidRDefault="00D27574" w:rsidP="00C66F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30082D" w:rsidRPr="00C66F7C" w:rsidRDefault="00322033" w:rsidP="00C66F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Телефони для довідок</w:t>
      </w:r>
      <w:r w:rsidR="0030082D"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 xml:space="preserve">: </w:t>
      </w:r>
      <w:r w:rsidR="00267859"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+38(</w:t>
      </w:r>
      <w:r w:rsidR="0030082D"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099</w:t>
      </w:r>
      <w:r w:rsidR="00267859"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)</w:t>
      </w:r>
      <w:r w:rsidR="0030082D"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632-97-36</w:t>
      </w:r>
      <w:r w:rsidR="0030082D" w:rsidRPr="00C66F7C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 xml:space="preserve"> </w:t>
      </w:r>
    </w:p>
    <w:p w:rsidR="001054A4" w:rsidRPr="00C66F7C" w:rsidRDefault="00987BCF" w:rsidP="00C66F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Е</w:t>
      </w:r>
      <w:r w:rsidR="0030082D"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 xml:space="preserve">лектронна адреса: </w:t>
      </w:r>
      <w:hyperlink r:id="rId9" w:history="1">
        <w:r w:rsidR="0030082D" w:rsidRPr="00C66F7C">
          <w:rPr>
            <w:rStyle w:val="a3"/>
            <w:rFonts w:ascii="Times New Roman" w:eastAsia="Times New Roman" w:hAnsi="Times New Roman"/>
            <w:b/>
            <w:bCs/>
            <w:kern w:val="36"/>
            <w:sz w:val="28"/>
            <w:szCs w:val="28"/>
            <w:lang w:eastAsia="uk-UA"/>
          </w:rPr>
          <w:t>kanc@khoda.gov.ua</w:t>
        </w:r>
      </w:hyperlink>
    </w:p>
    <w:p w:rsidR="00EA32A6" w:rsidRDefault="00EA32A6" w:rsidP="00C66F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</w:p>
    <w:p w:rsidR="00EA32A6" w:rsidRDefault="00EA32A6" w:rsidP="00C66F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</w:p>
    <w:p w:rsidR="00665425" w:rsidRPr="00C66F7C" w:rsidRDefault="00665425" w:rsidP="00C66F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</w:pPr>
      <w:r w:rsidRPr="00C66F7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uk-UA"/>
        </w:rPr>
        <w:t>Години роботи:</w:t>
      </w:r>
    </w:p>
    <w:p w:rsidR="00665425" w:rsidRPr="00C66F7C" w:rsidRDefault="00665425" w:rsidP="00C66F7C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8"/>
          <w:szCs w:val="28"/>
          <w:lang w:eastAsia="uk-UA"/>
        </w:rPr>
      </w:pPr>
      <w:r w:rsidRPr="00C66F7C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понеділок - п’ятниця  з 08:30 до 13:00 та 13:30 до 17:00</w:t>
      </w:r>
    </w:p>
    <w:p w:rsidR="00665425" w:rsidRPr="00C66F7C" w:rsidRDefault="00665425" w:rsidP="00C66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F7C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(крім вихідних днів – субота, неділя).</w:t>
      </w:r>
    </w:p>
    <w:sectPr w:rsidR="00665425" w:rsidRPr="00C66F7C" w:rsidSect="00EA32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1D73"/>
    <w:multiLevelType w:val="hybridMultilevel"/>
    <w:tmpl w:val="C5A86DE0"/>
    <w:lvl w:ilvl="0" w:tplc="5DD04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6491C"/>
    <w:multiLevelType w:val="hybridMultilevel"/>
    <w:tmpl w:val="3FD2E872"/>
    <w:lvl w:ilvl="0" w:tplc="47D64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B2"/>
    <w:rsid w:val="00097D46"/>
    <w:rsid w:val="000E2D57"/>
    <w:rsid w:val="001054A4"/>
    <w:rsid w:val="0017371E"/>
    <w:rsid w:val="001F5F51"/>
    <w:rsid w:val="00267859"/>
    <w:rsid w:val="002951D4"/>
    <w:rsid w:val="0030082D"/>
    <w:rsid w:val="00322033"/>
    <w:rsid w:val="00657D50"/>
    <w:rsid w:val="00665425"/>
    <w:rsid w:val="007612A3"/>
    <w:rsid w:val="0076480A"/>
    <w:rsid w:val="00792053"/>
    <w:rsid w:val="007954B2"/>
    <w:rsid w:val="007974C0"/>
    <w:rsid w:val="007F1C65"/>
    <w:rsid w:val="008C51B4"/>
    <w:rsid w:val="00987BCF"/>
    <w:rsid w:val="009B56C8"/>
    <w:rsid w:val="009D3DD0"/>
    <w:rsid w:val="00AC187C"/>
    <w:rsid w:val="00B35326"/>
    <w:rsid w:val="00BC641D"/>
    <w:rsid w:val="00C474EF"/>
    <w:rsid w:val="00C66F7C"/>
    <w:rsid w:val="00CE1569"/>
    <w:rsid w:val="00D27574"/>
    <w:rsid w:val="00DD3D3F"/>
    <w:rsid w:val="00EA32A6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59676-B038-48FF-BBBC-3FD5FE0A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0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51D4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2951D4"/>
    <w:rPr>
      <w:color w:val="605E5C"/>
      <w:shd w:val="clear" w:color="auto" w:fill="E1DFDD"/>
    </w:rPr>
  </w:style>
  <w:style w:type="character" w:styleId="a5">
    <w:name w:val="Strong"/>
    <w:uiPriority w:val="22"/>
    <w:qFormat/>
    <w:rsid w:val="007974C0"/>
    <w:rPr>
      <w:b/>
      <w:bCs/>
    </w:rPr>
  </w:style>
  <w:style w:type="paragraph" w:styleId="a6">
    <w:name w:val="Normal (Web)"/>
    <w:basedOn w:val="a"/>
    <w:uiPriority w:val="99"/>
    <w:unhideWhenUsed/>
    <w:rsid w:val="00797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oda.gov.ua/aparat-oblasno%D1%97-derzhavno%D1%97-adm%D1%96n%D1%96strac%D1%96%D1%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3808005056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vern@khoda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hoda.gov.ua/aparat-oblasno%D1%97-derzhavno%D1%97-adm%D1%96n%D1%96strac%D1%96%D1%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@kho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Links>
    <vt:vector size="30" baseType="variant">
      <vt:variant>
        <vt:i4>2424905</vt:i4>
      </vt:variant>
      <vt:variant>
        <vt:i4>12</vt:i4>
      </vt:variant>
      <vt:variant>
        <vt:i4>0</vt:i4>
      </vt:variant>
      <vt:variant>
        <vt:i4>5</vt:i4>
      </vt:variant>
      <vt:variant>
        <vt:lpwstr>mailto:kanc@khoda.gov.ua</vt:lpwstr>
      </vt:variant>
      <vt:variant>
        <vt:lpwstr/>
      </vt:variant>
      <vt:variant>
        <vt:i4>6750306</vt:i4>
      </vt:variant>
      <vt:variant>
        <vt:i4>9</vt:i4>
      </vt:variant>
      <vt:variant>
        <vt:i4>0</vt:i4>
      </vt:variant>
      <vt:variant>
        <vt:i4>5</vt:i4>
      </vt:variant>
      <vt:variant>
        <vt:lpwstr>https://khoda.gov.ua/aparat-oblasno%D1%97-derzhavno%D1%97-adm%D1%96n%D1%96strac%D1%96%D1%97</vt:lpwstr>
      </vt:variant>
      <vt:variant>
        <vt:lpwstr/>
      </vt:variant>
      <vt:variant>
        <vt:i4>6029317</vt:i4>
      </vt:variant>
      <vt:variant>
        <vt:i4>6</vt:i4>
      </vt:variant>
      <vt:variant>
        <vt:i4>0</vt:i4>
      </vt:variant>
      <vt:variant>
        <vt:i4>5</vt:i4>
      </vt:variant>
      <vt:variant>
        <vt:lpwstr>tel:+380800505600</vt:lpwstr>
      </vt:variant>
      <vt:variant>
        <vt:lpwstr/>
      </vt:variant>
      <vt:variant>
        <vt:i4>5374010</vt:i4>
      </vt:variant>
      <vt:variant>
        <vt:i4>3</vt:i4>
      </vt:variant>
      <vt:variant>
        <vt:i4>0</vt:i4>
      </vt:variant>
      <vt:variant>
        <vt:i4>5</vt:i4>
      </vt:variant>
      <vt:variant>
        <vt:lpwstr>mailto:vzvern@khoda.gov.ua</vt:lpwstr>
      </vt:variant>
      <vt:variant>
        <vt:lpwstr/>
      </vt:variant>
      <vt:variant>
        <vt:i4>6750306</vt:i4>
      </vt:variant>
      <vt:variant>
        <vt:i4>0</vt:i4>
      </vt:variant>
      <vt:variant>
        <vt:i4>0</vt:i4>
      </vt:variant>
      <vt:variant>
        <vt:i4>5</vt:i4>
      </vt:variant>
      <vt:variant>
        <vt:lpwstr>https://khoda.gov.ua/aparat-oblasno%D1%97-derzhavno%D1%97-adm%D1%96n%D1%96strac%D1%96%D1%97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2024-06-27T06:41:00Z</cp:lastPrinted>
  <dcterms:created xsi:type="dcterms:W3CDTF">2025-10-02T10:43:00Z</dcterms:created>
  <dcterms:modified xsi:type="dcterms:W3CDTF">2025-10-02T10:43:00Z</dcterms:modified>
</cp:coreProperties>
</file>